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2F5" w:rsidRPr="00014461" w:rsidRDefault="002E02F5" w:rsidP="00014461">
      <w:pPr>
        <w:wordWrap w:val="0"/>
        <w:rPr>
          <w:rFonts w:hAnsi="ＭＳ 明朝"/>
        </w:rPr>
      </w:pPr>
      <w:r w:rsidRPr="00014461">
        <w:rPr>
          <w:rFonts w:hAnsi="ＭＳ 明朝" w:hint="eastAsia"/>
        </w:rPr>
        <w:t>様式第１号（第２条関係）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559"/>
        <w:gridCol w:w="425"/>
        <w:gridCol w:w="425"/>
        <w:gridCol w:w="425"/>
        <w:gridCol w:w="425"/>
        <w:gridCol w:w="426"/>
        <w:gridCol w:w="425"/>
        <w:gridCol w:w="425"/>
        <w:gridCol w:w="425"/>
        <w:gridCol w:w="426"/>
        <w:gridCol w:w="425"/>
        <w:gridCol w:w="425"/>
        <w:gridCol w:w="425"/>
        <w:gridCol w:w="426"/>
        <w:gridCol w:w="1099"/>
      </w:tblGrid>
      <w:tr w:rsidR="002E02F5" w:rsidRPr="00BD52C0" w:rsidTr="00BD52C0">
        <w:trPr>
          <w:trHeight w:val="638"/>
        </w:trPr>
        <w:tc>
          <w:tcPr>
            <w:tcW w:w="8612" w:type="dxa"/>
            <w:gridSpan w:val="16"/>
            <w:vAlign w:val="bottom"/>
          </w:tcPr>
          <w:p w:rsidR="002E02F5" w:rsidRPr="00BD52C0" w:rsidRDefault="002E02F5" w:rsidP="00BD52C0">
            <w:pPr>
              <w:jc w:val="center"/>
              <w:rPr>
                <w:rFonts w:ascii="Century"/>
                <w:szCs w:val="20"/>
              </w:rPr>
            </w:pPr>
            <w:r w:rsidRPr="00BD52C0">
              <w:rPr>
                <w:rFonts w:ascii="Century" w:hint="eastAsia"/>
                <w:szCs w:val="20"/>
              </w:rPr>
              <w:t>固定資産税不均一</w:t>
            </w:r>
            <w:r w:rsidR="002D2A30">
              <w:rPr>
                <w:rFonts w:ascii="Century" w:hint="eastAsia"/>
                <w:szCs w:val="20"/>
              </w:rPr>
              <w:t>課税</w:t>
            </w:r>
            <w:bookmarkStart w:id="0" w:name="_GoBack"/>
            <w:bookmarkEnd w:id="0"/>
            <w:r w:rsidRPr="00BD52C0">
              <w:rPr>
                <w:rFonts w:ascii="Century" w:hint="eastAsia"/>
                <w:szCs w:val="20"/>
              </w:rPr>
              <w:t>申請書</w:t>
            </w:r>
          </w:p>
          <w:p w:rsidR="002E02F5" w:rsidRPr="00BD52C0" w:rsidRDefault="00413E94" w:rsidP="00032104">
            <w:pPr>
              <w:rPr>
                <w:rFonts w:ascii="Century"/>
                <w:szCs w:val="20"/>
              </w:rPr>
            </w:pPr>
            <w:r w:rsidRPr="00BD52C0">
              <w:rPr>
                <w:rFonts w:ascii="Century" w:hint="eastAsia"/>
                <w:szCs w:val="20"/>
              </w:rPr>
              <w:t xml:space="preserve">　七戸</w:t>
            </w:r>
            <w:r w:rsidR="002E02F5" w:rsidRPr="00BD52C0">
              <w:rPr>
                <w:rFonts w:ascii="Century" w:hint="eastAsia"/>
                <w:szCs w:val="20"/>
              </w:rPr>
              <w:t>町</w:t>
            </w:r>
            <w:r w:rsidR="002E02F5" w:rsidRPr="00BD52C0">
              <w:rPr>
                <w:rFonts w:ascii="Century" w:hint="eastAsia"/>
                <w:spacing w:val="210"/>
                <w:szCs w:val="20"/>
              </w:rPr>
              <w:t>長</w:t>
            </w:r>
            <w:r w:rsidRPr="00BD52C0">
              <w:rPr>
                <w:rFonts w:ascii="Century" w:hint="eastAsia"/>
                <w:szCs w:val="20"/>
              </w:rPr>
              <w:t xml:space="preserve">様　　　　　　　　　　　　　　　</w:t>
            </w:r>
            <w:r w:rsidR="002E02F5" w:rsidRPr="00BD52C0">
              <w:rPr>
                <w:rFonts w:ascii="Century" w:hint="eastAsia"/>
                <w:szCs w:val="20"/>
              </w:rPr>
              <w:t xml:space="preserve">　　　　　　　　　年　　月　　日</w:t>
            </w:r>
          </w:p>
        </w:tc>
      </w:tr>
      <w:tr w:rsidR="002E02F5" w:rsidRPr="00BD52C0" w:rsidTr="00BD52C0">
        <w:trPr>
          <w:cantSplit/>
          <w:trHeight w:val="380"/>
        </w:trPr>
        <w:tc>
          <w:tcPr>
            <w:tcW w:w="426" w:type="dxa"/>
            <w:vMerge w:val="restart"/>
            <w:textDirection w:val="tbRlV"/>
            <w:vAlign w:val="center"/>
          </w:tcPr>
          <w:p w:rsidR="002E02F5" w:rsidRPr="00BD52C0" w:rsidRDefault="002E02F5" w:rsidP="00BD52C0">
            <w:pPr>
              <w:ind w:left="113" w:right="113"/>
              <w:jc w:val="center"/>
              <w:rPr>
                <w:rFonts w:ascii="Century"/>
                <w:szCs w:val="20"/>
              </w:rPr>
            </w:pPr>
            <w:r w:rsidRPr="00BD52C0">
              <w:rPr>
                <w:rFonts w:ascii="Century" w:hint="eastAsia"/>
                <w:spacing w:val="105"/>
                <w:szCs w:val="20"/>
              </w:rPr>
              <w:t>申請</w:t>
            </w:r>
            <w:r w:rsidRPr="00BD52C0">
              <w:rPr>
                <w:rFonts w:ascii="Century" w:hint="eastAsia"/>
                <w:szCs w:val="20"/>
              </w:rPr>
              <w:t>者</w:t>
            </w:r>
          </w:p>
        </w:tc>
        <w:tc>
          <w:tcPr>
            <w:tcW w:w="1559" w:type="dxa"/>
          </w:tcPr>
          <w:p w:rsidR="002E02F5" w:rsidRPr="00BD52C0" w:rsidRDefault="002E02F5" w:rsidP="00BD52C0">
            <w:pPr>
              <w:snapToGrid w:val="0"/>
              <w:jc w:val="left"/>
              <w:rPr>
                <w:rFonts w:ascii="Century"/>
                <w:sz w:val="18"/>
                <w:szCs w:val="18"/>
              </w:rPr>
            </w:pPr>
            <w:r w:rsidRPr="00BD52C0">
              <w:rPr>
                <w:rFonts w:ascii="Century" w:hint="eastAsia"/>
                <w:sz w:val="18"/>
                <w:szCs w:val="18"/>
              </w:rPr>
              <w:t>住所又は所在地</w:t>
            </w:r>
          </w:p>
          <w:p w:rsidR="002E02F5" w:rsidRPr="00BD52C0" w:rsidRDefault="002E02F5" w:rsidP="00BD52C0">
            <w:pPr>
              <w:snapToGrid w:val="0"/>
              <w:jc w:val="left"/>
              <w:rPr>
                <w:rFonts w:ascii="Century"/>
                <w:sz w:val="18"/>
                <w:szCs w:val="18"/>
              </w:rPr>
            </w:pPr>
            <w:r w:rsidRPr="00BD52C0">
              <w:rPr>
                <w:rFonts w:ascii="Century" w:hint="eastAsia"/>
                <w:sz w:val="18"/>
                <w:szCs w:val="18"/>
              </w:rPr>
              <w:t>（電話番号）</w:t>
            </w:r>
          </w:p>
        </w:tc>
        <w:tc>
          <w:tcPr>
            <w:tcW w:w="6627" w:type="dxa"/>
            <w:gridSpan w:val="14"/>
          </w:tcPr>
          <w:p w:rsidR="002E02F5" w:rsidRPr="00BD52C0" w:rsidRDefault="002E02F5" w:rsidP="00BD52C0">
            <w:pPr>
              <w:snapToGrid w:val="0"/>
              <w:jc w:val="right"/>
              <w:rPr>
                <w:rFonts w:ascii="Century"/>
                <w:szCs w:val="20"/>
              </w:rPr>
            </w:pPr>
            <w:r w:rsidRPr="00BD52C0">
              <w:rPr>
                <w:rFonts w:ascii="Century" w:hint="eastAsia"/>
                <w:szCs w:val="20"/>
              </w:rPr>
              <w:t>（電話　　　　　　　　　　）</w:t>
            </w:r>
          </w:p>
        </w:tc>
      </w:tr>
      <w:tr w:rsidR="00014461" w:rsidRPr="00BD52C0" w:rsidTr="00BD52C0">
        <w:trPr>
          <w:cantSplit/>
          <w:trHeight w:val="380"/>
        </w:trPr>
        <w:tc>
          <w:tcPr>
            <w:tcW w:w="426" w:type="dxa"/>
            <w:vMerge/>
            <w:textDirection w:val="tbRlV"/>
            <w:vAlign w:val="center"/>
          </w:tcPr>
          <w:p w:rsidR="002E02F5" w:rsidRPr="00BD52C0" w:rsidRDefault="002E02F5" w:rsidP="00BD52C0">
            <w:pPr>
              <w:ind w:left="113" w:right="113"/>
              <w:rPr>
                <w:rFonts w:ascii="Century"/>
                <w:szCs w:val="20"/>
              </w:rPr>
            </w:pPr>
          </w:p>
        </w:tc>
        <w:tc>
          <w:tcPr>
            <w:tcW w:w="1559" w:type="dxa"/>
            <w:vAlign w:val="center"/>
          </w:tcPr>
          <w:p w:rsidR="002E02F5" w:rsidRPr="00BD52C0" w:rsidRDefault="002E02F5" w:rsidP="00BD52C0">
            <w:pPr>
              <w:snapToGrid w:val="0"/>
              <w:jc w:val="left"/>
              <w:rPr>
                <w:rFonts w:ascii="Century"/>
                <w:sz w:val="18"/>
                <w:szCs w:val="18"/>
              </w:rPr>
            </w:pPr>
            <w:r w:rsidRPr="00BD52C0">
              <w:rPr>
                <w:rFonts w:ascii="Century" w:hint="eastAsia"/>
                <w:sz w:val="18"/>
                <w:szCs w:val="18"/>
              </w:rPr>
              <w:t>（ふりがな）</w:t>
            </w:r>
          </w:p>
          <w:p w:rsidR="002E02F5" w:rsidRPr="00BD52C0" w:rsidRDefault="002E02F5" w:rsidP="00BD52C0">
            <w:pPr>
              <w:snapToGrid w:val="0"/>
              <w:jc w:val="left"/>
              <w:rPr>
                <w:rFonts w:ascii="Century"/>
                <w:sz w:val="18"/>
                <w:szCs w:val="18"/>
              </w:rPr>
            </w:pPr>
            <w:r w:rsidRPr="00BD52C0">
              <w:rPr>
                <w:rFonts w:ascii="Century" w:hint="eastAsia"/>
                <w:sz w:val="18"/>
                <w:szCs w:val="18"/>
              </w:rPr>
              <w:t>氏名又は名称</w:t>
            </w:r>
          </w:p>
        </w:tc>
        <w:tc>
          <w:tcPr>
            <w:tcW w:w="2551" w:type="dxa"/>
            <w:gridSpan w:val="6"/>
            <w:vAlign w:val="center"/>
          </w:tcPr>
          <w:p w:rsidR="002E02F5" w:rsidRPr="00BD52C0" w:rsidRDefault="002E02F5" w:rsidP="00BD52C0">
            <w:pPr>
              <w:snapToGrid w:val="0"/>
              <w:rPr>
                <w:rFonts w:ascii="Century"/>
                <w:szCs w:val="20"/>
              </w:rPr>
            </w:pPr>
          </w:p>
        </w:tc>
        <w:tc>
          <w:tcPr>
            <w:tcW w:w="1701" w:type="dxa"/>
            <w:gridSpan w:val="4"/>
            <w:vAlign w:val="center"/>
          </w:tcPr>
          <w:p w:rsidR="002E02F5" w:rsidRPr="00BD52C0" w:rsidRDefault="002E02F5" w:rsidP="00BD52C0">
            <w:pPr>
              <w:snapToGrid w:val="0"/>
              <w:jc w:val="center"/>
              <w:rPr>
                <w:rFonts w:ascii="Century"/>
                <w:sz w:val="18"/>
                <w:szCs w:val="18"/>
              </w:rPr>
            </w:pPr>
            <w:r w:rsidRPr="00BD52C0">
              <w:rPr>
                <w:rFonts w:ascii="Century" w:hint="eastAsia"/>
                <w:sz w:val="18"/>
                <w:szCs w:val="18"/>
              </w:rPr>
              <w:t>（ふりがな）</w:t>
            </w:r>
          </w:p>
          <w:p w:rsidR="002E02F5" w:rsidRPr="00BD52C0" w:rsidRDefault="002E02F5" w:rsidP="00BD52C0">
            <w:pPr>
              <w:snapToGrid w:val="0"/>
              <w:jc w:val="center"/>
              <w:rPr>
                <w:rFonts w:ascii="Century"/>
                <w:sz w:val="18"/>
                <w:szCs w:val="18"/>
              </w:rPr>
            </w:pPr>
            <w:r w:rsidRPr="00BD52C0">
              <w:rPr>
                <w:rFonts w:ascii="Century" w:hint="eastAsia"/>
                <w:sz w:val="18"/>
                <w:szCs w:val="18"/>
              </w:rPr>
              <w:t>法人の代表者氏名</w:t>
            </w:r>
          </w:p>
        </w:tc>
        <w:tc>
          <w:tcPr>
            <w:tcW w:w="2375" w:type="dxa"/>
            <w:gridSpan w:val="4"/>
            <w:vAlign w:val="center"/>
          </w:tcPr>
          <w:p w:rsidR="002E02F5" w:rsidRPr="00BD52C0" w:rsidRDefault="002E02F5" w:rsidP="00BD52C0">
            <w:pPr>
              <w:snapToGrid w:val="0"/>
              <w:rPr>
                <w:rFonts w:ascii="Century"/>
                <w:szCs w:val="20"/>
              </w:rPr>
            </w:pPr>
          </w:p>
        </w:tc>
      </w:tr>
      <w:tr w:rsidR="00014461" w:rsidRPr="00BD52C0" w:rsidTr="00BD52C0">
        <w:trPr>
          <w:cantSplit/>
          <w:trHeight w:val="380"/>
        </w:trPr>
        <w:tc>
          <w:tcPr>
            <w:tcW w:w="426" w:type="dxa"/>
            <w:vMerge/>
            <w:textDirection w:val="tbRlV"/>
            <w:vAlign w:val="center"/>
          </w:tcPr>
          <w:p w:rsidR="002E02F5" w:rsidRPr="00BD52C0" w:rsidRDefault="002E02F5" w:rsidP="00BD52C0">
            <w:pPr>
              <w:ind w:left="113" w:right="113"/>
              <w:rPr>
                <w:rFonts w:ascii="Century"/>
                <w:szCs w:val="20"/>
              </w:rPr>
            </w:pPr>
          </w:p>
        </w:tc>
        <w:tc>
          <w:tcPr>
            <w:tcW w:w="1559" w:type="dxa"/>
            <w:vAlign w:val="center"/>
          </w:tcPr>
          <w:p w:rsidR="002E02F5" w:rsidRPr="00BD52C0" w:rsidRDefault="002E02F5" w:rsidP="00BD52C0">
            <w:pPr>
              <w:snapToGrid w:val="0"/>
              <w:jc w:val="center"/>
              <w:rPr>
                <w:rFonts w:ascii="Century"/>
                <w:sz w:val="18"/>
                <w:szCs w:val="18"/>
              </w:rPr>
            </w:pPr>
            <w:r w:rsidRPr="00BD52C0">
              <w:rPr>
                <w:rFonts w:ascii="Century" w:hint="eastAsia"/>
                <w:sz w:val="18"/>
                <w:szCs w:val="18"/>
              </w:rPr>
              <w:t>個人番号</w:t>
            </w:r>
          </w:p>
          <w:p w:rsidR="002E02F5" w:rsidRPr="00BD52C0" w:rsidRDefault="002E02F5" w:rsidP="00BD52C0">
            <w:pPr>
              <w:snapToGrid w:val="0"/>
              <w:jc w:val="center"/>
              <w:rPr>
                <w:rFonts w:ascii="Century"/>
                <w:sz w:val="18"/>
                <w:szCs w:val="18"/>
              </w:rPr>
            </w:pPr>
            <w:r w:rsidRPr="00BD52C0">
              <w:rPr>
                <w:rFonts w:ascii="Century" w:hint="eastAsia"/>
                <w:sz w:val="18"/>
                <w:szCs w:val="18"/>
              </w:rPr>
              <w:t>又は</w:t>
            </w:r>
          </w:p>
          <w:p w:rsidR="002E02F5" w:rsidRPr="00BD52C0" w:rsidRDefault="002E02F5" w:rsidP="00BD52C0">
            <w:pPr>
              <w:snapToGrid w:val="0"/>
              <w:jc w:val="center"/>
              <w:rPr>
                <w:rFonts w:ascii="Century"/>
                <w:sz w:val="18"/>
                <w:szCs w:val="18"/>
              </w:rPr>
            </w:pPr>
            <w:r w:rsidRPr="00BD52C0">
              <w:rPr>
                <w:rFonts w:ascii="Century" w:hint="eastAsia"/>
                <w:sz w:val="18"/>
                <w:szCs w:val="18"/>
              </w:rPr>
              <w:t>法人番号</w:t>
            </w:r>
          </w:p>
        </w:tc>
        <w:tc>
          <w:tcPr>
            <w:tcW w:w="425" w:type="dxa"/>
            <w:tcBorders>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6"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6"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5" w:type="dxa"/>
            <w:tcBorders>
              <w:left w:val="dashSmallGap" w:sz="4" w:space="0" w:color="auto"/>
              <w:right w:val="dashSmallGap" w:sz="4" w:space="0" w:color="auto"/>
            </w:tcBorders>
            <w:vAlign w:val="center"/>
          </w:tcPr>
          <w:p w:rsidR="002E02F5" w:rsidRPr="00BD52C0" w:rsidRDefault="002E02F5" w:rsidP="00BD52C0">
            <w:pPr>
              <w:snapToGrid w:val="0"/>
              <w:rPr>
                <w:rFonts w:ascii="Century"/>
                <w:szCs w:val="20"/>
              </w:rPr>
            </w:pPr>
          </w:p>
        </w:tc>
        <w:tc>
          <w:tcPr>
            <w:tcW w:w="426" w:type="dxa"/>
            <w:tcBorders>
              <w:left w:val="dashSmallGap" w:sz="4" w:space="0" w:color="auto"/>
            </w:tcBorders>
            <w:vAlign w:val="center"/>
          </w:tcPr>
          <w:p w:rsidR="002E02F5" w:rsidRPr="00BD52C0" w:rsidRDefault="002E02F5" w:rsidP="00BD52C0">
            <w:pPr>
              <w:snapToGrid w:val="0"/>
              <w:rPr>
                <w:rFonts w:ascii="Century"/>
                <w:szCs w:val="20"/>
              </w:rPr>
            </w:pPr>
          </w:p>
        </w:tc>
        <w:tc>
          <w:tcPr>
            <w:tcW w:w="1099" w:type="dxa"/>
            <w:vAlign w:val="center"/>
          </w:tcPr>
          <w:p w:rsidR="002E02F5" w:rsidRPr="00BD52C0" w:rsidRDefault="002E02F5" w:rsidP="00BD52C0">
            <w:pPr>
              <w:snapToGrid w:val="0"/>
              <w:rPr>
                <w:rFonts w:ascii="Century"/>
                <w:szCs w:val="20"/>
              </w:rPr>
            </w:pPr>
          </w:p>
        </w:tc>
      </w:tr>
    </w:tbl>
    <w:p w:rsidR="002E02F5" w:rsidRDefault="002822CE" w:rsidP="002E02F5">
      <w:r>
        <w:rPr>
          <w:rFonts w:hint="eastAsia"/>
        </w:rPr>
        <w:t xml:space="preserve">　七戸</w:t>
      </w:r>
      <w:r w:rsidR="002E02F5">
        <w:rPr>
          <w:rFonts w:hint="eastAsia"/>
        </w:rPr>
        <w:t>町地方活力向上地域に係る固定資産税の特別措置に関する条例第４条第１項の規定により、下記のとおり申請します。</w:t>
      </w:r>
    </w:p>
    <w:p w:rsidR="005E2D09" w:rsidRDefault="005E2D09" w:rsidP="005E2D09">
      <w:pPr>
        <w:jc w:val="center"/>
      </w:pPr>
      <w:r>
        <w:rPr>
          <w:rFonts w:hint="eastAsia"/>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243"/>
        <w:gridCol w:w="913"/>
        <w:gridCol w:w="1132"/>
        <w:gridCol w:w="1006"/>
        <w:gridCol w:w="1036"/>
        <w:gridCol w:w="1120"/>
      </w:tblGrid>
      <w:tr w:rsidR="00014461" w:rsidRPr="00BD52C0" w:rsidTr="00BD52C0">
        <w:trPr>
          <w:trHeight w:val="57"/>
        </w:trPr>
        <w:tc>
          <w:tcPr>
            <w:tcW w:w="1985" w:type="dxa"/>
            <w:vMerge w:val="restart"/>
            <w:vAlign w:val="center"/>
          </w:tcPr>
          <w:p w:rsidR="002E02F5" w:rsidRPr="00BD52C0" w:rsidRDefault="002E02F5" w:rsidP="00BD52C0">
            <w:pPr>
              <w:snapToGrid w:val="0"/>
              <w:rPr>
                <w:rFonts w:ascii="Century"/>
                <w:b/>
                <w:szCs w:val="20"/>
              </w:rPr>
            </w:pPr>
            <w:r w:rsidRPr="00BD52C0">
              <w:rPr>
                <w:rFonts w:ascii="Century" w:hint="eastAsia"/>
                <w:szCs w:val="20"/>
              </w:rPr>
              <w:t>不均一課税を受けようとする固定資産の概要</w:t>
            </w:r>
          </w:p>
        </w:tc>
        <w:tc>
          <w:tcPr>
            <w:tcW w:w="1276" w:type="dxa"/>
            <w:vAlign w:val="center"/>
          </w:tcPr>
          <w:p w:rsidR="002E02F5" w:rsidRPr="00BD52C0" w:rsidRDefault="002E02F5" w:rsidP="00BD52C0">
            <w:pPr>
              <w:snapToGrid w:val="0"/>
              <w:jc w:val="center"/>
              <w:rPr>
                <w:rFonts w:ascii="Century"/>
                <w:szCs w:val="20"/>
              </w:rPr>
            </w:pPr>
            <w:r w:rsidRPr="00BD52C0">
              <w:rPr>
                <w:rFonts w:ascii="Century" w:hint="eastAsia"/>
                <w:spacing w:val="52"/>
                <w:szCs w:val="20"/>
              </w:rPr>
              <w:t>区</w:t>
            </w:r>
            <w:r w:rsidRPr="00BD52C0">
              <w:rPr>
                <w:rFonts w:ascii="Century" w:hint="eastAsia"/>
                <w:szCs w:val="20"/>
              </w:rPr>
              <w:t>分</w:t>
            </w:r>
          </w:p>
        </w:tc>
        <w:tc>
          <w:tcPr>
            <w:tcW w:w="2101" w:type="dxa"/>
            <w:gridSpan w:val="2"/>
            <w:vAlign w:val="center"/>
          </w:tcPr>
          <w:p w:rsidR="002E02F5" w:rsidRPr="00BD52C0" w:rsidRDefault="002E02F5" w:rsidP="00BD52C0">
            <w:pPr>
              <w:snapToGrid w:val="0"/>
              <w:jc w:val="center"/>
              <w:rPr>
                <w:rFonts w:ascii="Century"/>
                <w:szCs w:val="20"/>
              </w:rPr>
            </w:pPr>
            <w:r w:rsidRPr="00BD52C0">
              <w:rPr>
                <w:rFonts w:ascii="Century" w:hint="eastAsia"/>
                <w:szCs w:val="20"/>
              </w:rPr>
              <w:t>取得価額</w:t>
            </w:r>
            <w:r w:rsidR="00967368" w:rsidRPr="00BD52C0">
              <w:rPr>
                <w:rFonts w:ascii="Century" w:hint="eastAsia"/>
                <w:szCs w:val="20"/>
              </w:rPr>
              <w:t>（円）</w:t>
            </w:r>
          </w:p>
        </w:tc>
        <w:tc>
          <w:tcPr>
            <w:tcW w:w="2106" w:type="dxa"/>
            <w:gridSpan w:val="2"/>
            <w:vAlign w:val="center"/>
          </w:tcPr>
          <w:p w:rsidR="002E02F5" w:rsidRPr="00BD52C0" w:rsidRDefault="002E02F5" w:rsidP="00BD52C0">
            <w:pPr>
              <w:snapToGrid w:val="0"/>
              <w:jc w:val="center"/>
              <w:rPr>
                <w:rFonts w:ascii="Century"/>
                <w:szCs w:val="20"/>
              </w:rPr>
            </w:pPr>
            <w:r w:rsidRPr="00BD52C0">
              <w:rPr>
                <w:rFonts w:ascii="Century" w:hint="eastAsia"/>
                <w:szCs w:val="20"/>
              </w:rPr>
              <w:t>取得年月日</w:t>
            </w:r>
          </w:p>
        </w:tc>
        <w:tc>
          <w:tcPr>
            <w:tcW w:w="1144" w:type="dxa"/>
            <w:vAlign w:val="center"/>
          </w:tcPr>
          <w:p w:rsidR="002E02F5" w:rsidRPr="00BD52C0" w:rsidRDefault="002E02F5" w:rsidP="00BD52C0">
            <w:pPr>
              <w:snapToGrid w:val="0"/>
              <w:jc w:val="center"/>
              <w:rPr>
                <w:rFonts w:ascii="Century"/>
                <w:szCs w:val="20"/>
              </w:rPr>
            </w:pPr>
            <w:r w:rsidRPr="00BD52C0">
              <w:rPr>
                <w:rFonts w:ascii="Century" w:hint="eastAsia"/>
                <w:szCs w:val="20"/>
              </w:rPr>
              <w:t>備考</w:t>
            </w:r>
          </w:p>
        </w:tc>
      </w:tr>
      <w:tr w:rsidR="00014461" w:rsidRPr="00BD52C0" w:rsidTr="00BD52C0">
        <w:trPr>
          <w:trHeight w:val="57"/>
        </w:trPr>
        <w:tc>
          <w:tcPr>
            <w:tcW w:w="1985" w:type="dxa"/>
            <w:vMerge/>
            <w:vAlign w:val="center"/>
          </w:tcPr>
          <w:p w:rsidR="002E02F5" w:rsidRPr="00BD52C0" w:rsidRDefault="002E02F5" w:rsidP="00BD52C0">
            <w:pPr>
              <w:snapToGrid w:val="0"/>
              <w:rPr>
                <w:rFonts w:ascii="Century"/>
                <w:szCs w:val="20"/>
              </w:rPr>
            </w:pPr>
          </w:p>
        </w:tc>
        <w:tc>
          <w:tcPr>
            <w:tcW w:w="1276" w:type="dxa"/>
            <w:vAlign w:val="center"/>
          </w:tcPr>
          <w:p w:rsidR="002E02F5" w:rsidRPr="00BD52C0" w:rsidRDefault="002E02F5" w:rsidP="00BD52C0">
            <w:pPr>
              <w:snapToGrid w:val="0"/>
              <w:jc w:val="center"/>
              <w:rPr>
                <w:rFonts w:ascii="Century"/>
                <w:szCs w:val="20"/>
              </w:rPr>
            </w:pPr>
            <w:r w:rsidRPr="00BD52C0">
              <w:rPr>
                <w:rFonts w:ascii="Century" w:hint="eastAsia"/>
                <w:spacing w:val="52"/>
                <w:szCs w:val="20"/>
              </w:rPr>
              <w:t>土</w:t>
            </w:r>
            <w:r w:rsidRPr="00BD52C0">
              <w:rPr>
                <w:rFonts w:ascii="Century" w:hint="eastAsia"/>
                <w:szCs w:val="20"/>
              </w:rPr>
              <w:t>地</w:t>
            </w:r>
          </w:p>
        </w:tc>
        <w:tc>
          <w:tcPr>
            <w:tcW w:w="2101" w:type="dxa"/>
            <w:gridSpan w:val="2"/>
            <w:vAlign w:val="center"/>
          </w:tcPr>
          <w:p w:rsidR="002E02F5" w:rsidRPr="00BD52C0" w:rsidRDefault="002E02F5" w:rsidP="00BD52C0">
            <w:pPr>
              <w:snapToGrid w:val="0"/>
              <w:jc w:val="right"/>
              <w:rPr>
                <w:rFonts w:ascii="Century"/>
                <w:szCs w:val="20"/>
              </w:rPr>
            </w:pPr>
          </w:p>
        </w:tc>
        <w:tc>
          <w:tcPr>
            <w:tcW w:w="2106" w:type="dxa"/>
            <w:gridSpan w:val="2"/>
            <w:vAlign w:val="center"/>
          </w:tcPr>
          <w:p w:rsidR="002E02F5" w:rsidRPr="00BD52C0" w:rsidRDefault="002E02F5" w:rsidP="00BD52C0">
            <w:pPr>
              <w:snapToGrid w:val="0"/>
              <w:rPr>
                <w:rFonts w:ascii="Century"/>
                <w:szCs w:val="20"/>
              </w:rPr>
            </w:pPr>
          </w:p>
        </w:tc>
        <w:tc>
          <w:tcPr>
            <w:tcW w:w="1144" w:type="dxa"/>
            <w:vAlign w:val="center"/>
          </w:tcPr>
          <w:p w:rsidR="002E02F5" w:rsidRPr="00BD52C0" w:rsidRDefault="002E02F5" w:rsidP="00BD52C0">
            <w:pPr>
              <w:snapToGrid w:val="0"/>
              <w:rPr>
                <w:rFonts w:ascii="Century"/>
                <w:szCs w:val="20"/>
              </w:rPr>
            </w:pPr>
          </w:p>
        </w:tc>
      </w:tr>
      <w:tr w:rsidR="00014461" w:rsidRPr="00BD52C0" w:rsidTr="00BD52C0">
        <w:trPr>
          <w:trHeight w:val="57"/>
        </w:trPr>
        <w:tc>
          <w:tcPr>
            <w:tcW w:w="1985" w:type="dxa"/>
            <w:vMerge/>
            <w:vAlign w:val="center"/>
          </w:tcPr>
          <w:p w:rsidR="002E02F5" w:rsidRPr="00BD52C0" w:rsidRDefault="002E02F5" w:rsidP="00BD52C0">
            <w:pPr>
              <w:snapToGrid w:val="0"/>
              <w:rPr>
                <w:rFonts w:ascii="Century"/>
                <w:szCs w:val="20"/>
              </w:rPr>
            </w:pPr>
          </w:p>
        </w:tc>
        <w:tc>
          <w:tcPr>
            <w:tcW w:w="1276" w:type="dxa"/>
            <w:vAlign w:val="center"/>
          </w:tcPr>
          <w:p w:rsidR="002E02F5" w:rsidRPr="00BD52C0" w:rsidRDefault="002E02F5" w:rsidP="00BD52C0">
            <w:pPr>
              <w:snapToGrid w:val="0"/>
              <w:jc w:val="center"/>
              <w:rPr>
                <w:rFonts w:ascii="Century"/>
                <w:szCs w:val="20"/>
              </w:rPr>
            </w:pPr>
            <w:r w:rsidRPr="00BD52C0">
              <w:rPr>
                <w:rFonts w:ascii="Century" w:hint="eastAsia"/>
                <w:spacing w:val="52"/>
                <w:szCs w:val="20"/>
              </w:rPr>
              <w:t>家</w:t>
            </w:r>
            <w:r w:rsidRPr="00BD52C0">
              <w:rPr>
                <w:rFonts w:ascii="Century" w:hint="eastAsia"/>
                <w:szCs w:val="20"/>
              </w:rPr>
              <w:t>屋</w:t>
            </w:r>
          </w:p>
        </w:tc>
        <w:tc>
          <w:tcPr>
            <w:tcW w:w="2101" w:type="dxa"/>
            <w:gridSpan w:val="2"/>
            <w:vAlign w:val="center"/>
          </w:tcPr>
          <w:p w:rsidR="002E02F5" w:rsidRPr="00BD52C0" w:rsidRDefault="002E02F5" w:rsidP="00BD52C0">
            <w:pPr>
              <w:snapToGrid w:val="0"/>
              <w:rPr>
                <w:rFonts w:ascii="Century"/>
                <w:szCs w:val="20"/>
              </w:rPr>
            </w:pPr>
          </w:p>
        </w:tc>
        <w:tc>
          <w:tcPr>
            <w:tcW w:w="2106" w:type="dxa"/>
            <w:gridSpan w:val="2"/>
            <w:vAlign w:val="center"/>
          </w:tcPr>
          <w:p w:rsidR="002E02F5" w:rsidRPr="00BD52C0" w:rsidRDefault="002E02F5" w:rsidP="00BD52C0">
            <w:pPr>
              <w:snapToGrid w:val="0"/>
              <w:rPr>
                <w:rFonts w:ascii="Century"/>
                <w:szCs w:val="20"/>
              </w:rPr>
            </w:pPr>
          </w:p>
        </w:tc>
        <w:tc>
          <w:tcPr>
            <w:tcW w:w="1144" w:type="dxa"/>
            <w:vAlign w:val="center"/>
          </w:tcPr>
          <w:p w:rsidR="002E02F5" w:rsidRPr="00BD52C0" w:rsidRDefault="002E02F5" w:rsidP="00BD52C0">
            <w:pPr>
              <w:snapToGrid w:val="0"/>
              <w:rPr>
                <w:rFonts w:ascii="Century"/>
                <w:szCs w:val="20"/>
              </w:rPr>
            </w:pPr>
          </w:p>
        </w:tc>
      </w:tr>
      <w:tr w:rsidR="00014461" w:rsidRPr="00BD52C0" w:rsidTr="00BD52C0">
        <w:trPr>
          <w:trHeight w:val="57"/>
        </w:trPr>
        <w:tc>
          <w:tcPr>
            <w:tcW w:w="1985" w:type="dxa"/>
            <w:vMerge/>
            <w:vAlign w:val="center"/>
          </w:tcPr>
          <w:p w:rsidR="002E02F5" w:rsidRPr="00BD52C0" w:rsidRDefault="002E02F5" w:rsidP="00BD52C0">
            <w:pPr>
              <w:snapToGrid w:val="0"/>
              <w:rPr>
                <w:rFonts w:ascii="Century"/>
                <w:szCs w:val="20"/>
              </w:rPr>
            </w:pPr>
          </w:p>
        </w:tc>
        <w:tc>
          <w:tcPr>
            <w:tcW w:w="1276" w:type="dxa"/>
            <w:vAlign w:val="center"/>
          </w:tcPr>
          <w:p w:rsidR="002E02F5" w:rsidRPr="00BD52C0" w:rsidRDefault="002E02F5" w:rsidP="00BD52C0">
            <w:pPr>
              <w:snapToGrid w:val="0"/>
              <w:jc w:val="center"/>
              <w:rPr>
                <w:rFonts w:ascii="Century"/>
                <w:szCs w:val="20"/>
              </w:rPr>
            </w:pPr>
            <w:r w:rsidRPr="00BD52C0">
              <w:rPr>
                <w:rFonts w:ascii="Century" w:hint="eastAsia"/>
                <w:szCs w:val="20"/>
              </w:rPr>
              <w:t>償却資産</w:t>
            </w:r>
          </w:p>
        </w:tc>
        <w:tc>
          <w:tcPr>
            <w:tcW w:w="2101" w:type="dxa"/>
            <w:gridSpan w:val="2"/>
            <w:vAlign w:val="center"/>
          </w:tcPr>
          <w:p w:rsidR="002E02F5" w:rsidRPr="00BD52C0" w:rsidRDefault="002E02F5" w:rsidP="00BD52C0">
            <w:pPr>
              <w:snapToGrid w:val="0"/>
              <w:rPr>
                <w:rFonts w:ascii="Century"/>
                <w:szCs w:val="20"/>
              </w:rPr>
            </w:pPr>
          </w:p>
        </w:tc>
        <w:tc>
          <w:tcPr>
            <w:tcW w:w="2106" w:type="dxa"/>
            <w:gridSpan w:val="2"/>
            <w:vAlign w:val="center"/>
          </w:tcPr>
          <w:p w:rsidR="002E02F5" w:rsidRPr="00BD52C0" w:rsidRDefault="002E02F5" w:rsidP="00BD52C0">
            <w:pPr>
              <w:snapToGrid w:val="0"/>
              <w:rPr>
                <w:rFonts w:ascii="Century"/>
                <w:szCs w:val="20"/>
              </w:rPr>
            </w:pPr>
          </w:p>
        </w:tc>
        <w:tc>
          <w:tcPr>
            <w:tcW w:w="1144" w:type="dxa"/>
            <w:vAlign w:val="center"/>
          </w:tcPr>
          <w:p w:rsidR="002E02F5" w:rsidRPr="00BD52C0" w:rsidRDefault="002E02F5" w:rsidP="00BD52C0">
            <w:pPr>
              <w:snapToGrid w:val="0"/>
              <w:rPr>
                <w:rFonts w:ascii="Century"/>
                <w:szCs w:val="20"/>
              </w:rPr>
            </w:pPr>
          </w:p>
        </w:tc>
      </w:tr>
      <w:tr w:rsidR="00014461" w:rsidRPr="00BD52C0" w:rsidTr="00BD52C0">
        <w:trPr>
          <w:trHeight w:val="57"/>
        </w:trPr>
        <w:tc>
          <w:tcPr>
            <w:tcW w:w="1985" w:type="dxa"/>
            <w:vMerge/>
            <w:vAlign w:val="center"/>
          </w:tcPr>
          <w:p w:rsidR="002E02F5" w:rsidRPr="00BD52C0" w:rsidRDefault="002E02F5" w:rsidP="00BD52C0">
            <w:pPr>
              <w:snapToGrid w:val="0"/>
              <w:rPr>
                <w:rFonts w:ascii="Century"/>
                <w:szCs w:val="20"/>
              </w:rPr>
            </w:pPr>
          </w:p>
        </w:tc>
        <w:tc>
          <w:tcPr>
            <w:tcW w:w="1276" w:type="dxa"/>
            <w:vAlign w:val="center"/>
          </w:tcPr>
          <w:p w:rsidR="002E02F5" w:rsidRPr="00BD52C0" w:rsidRDefault="002E02F5" w:rsidP="00BD52C0">
            <w:pPr>
              <w:snapToGrid w:val="0"/>
              <w:jc w:val="center"/>
              <w:rPr>
                <w:rFonts w:ascii="Century"/>
                <w:szCs w:val="20"/>
              </w:rPr>
            </w:pPr>
            <w:r w:rsidRPr="00BD52C0">
              <w:rPr>
                <w:rFonts w:ascii="Century" w:hint="eastAsia"/>
                <w:szCs w:val="20"/>
              </w:rPr>
              <w:t>計</w:t>
            </w:r>
          </w:p>
        </w:tc>
        <w:tc>
          <w:tcPr>
            <w:tcW w:w="2101" w:type="dxa"/>
            <w:gridSpan w:val="2"/>
            <w:vAlign w:val="center"/>
          </w:tcPr>
          <w:p w:rsidR="002E02F5" w:rsidRPr="00BD52C0" w:rsidRDefault="002E02F5" w:rsidP="00BD52C0">
            <w:pPr>
              <w:snapToGrid w:val="0"/>
              <w:rPr>
                <w:rFonts w:ascii="Century"/>
                <w:szCs w:val="20"/>
              </w:rPr>
            </w:pPr>
          </w:p>
        </w:tc>
        <w:tc>
          <w:tcPr>
            <w:tcW w:w="2106" w:type="dxa"/>
            <w:gridSpan w:val="2"/>
            <w:vAlign w:val="center"/>
          </w:tcPr>
          <w:p w:rsidR="002E02F5" w:rsidRPr="00BD52C0" w:rsidRDefault="002E02F5" w:rsidP="00BD52C0">
            <w:pPr>
              <w:snapToGrid w:val="0"/>
              <w:rPr>
                <w:rFonts w:ascii="Century"/>
                <w:szCs w:val="20"/>
              </w:rPr>
            </w:pPr>
          </w:p>
        </w:tc>
        <w:tc>
          <w:tcPr>
            <w:tcW w:w="1144" w:type="dxa"/>
            <w:vAlign w:val="center"/>
          </w:tcPr>
          <w:p w:rsidR="002E02F5" w:rsidRPr="00BD52C0" w:rsidRDefault="002E02F5" w:rsidP="00BD52C0">
            <w:pPr>
              <w:snapToGrid w:val="0"/>
              <w:rPr>
                <w:rFonts w:ascii="Century"/>
                <w:szCs w:val="20"/>
              </w:rPr>
            </w:pPr>
          </w:p>
        </w:tc>
      </w:tr>
      <w:tr w:rsidR="002E02F5" w:rsidRPr="00BD52C0" w:rsidTr="00BD52C0">
        <w:trPr>
          <w:trHeight w:val="830"/>
        </w:trPr>
        <w:tc>
          <w:tcPr>
            <w:tcW w:w="3261" w:type="dxa"/>
            <w:gridSpan w:val="2"/>
            <w:vAlign w:val="center"/>
          </w:tcPr>
          <w:p w:rsidR="002E02F5" w:rsidRPr="00BD52C0" w:rsidRDefault="002E02F5" w:rsidP="00BD52C0">
            <w:pPr>
              <w:snapToGrid w:val="0"/>
              <w:rPr>
                <w:rFonts w:ascii="Century"/>
                <w:sz w:val="18"/>
                <w:szCs w:val="20"/>
              </w:rPr>
            </w:pPr>
            <w:r w:rsidRPr="00BD52C0">
              <w:rPr>
                <w:rFonts w:ascii="Century" w:hint="eastAsia"/>
                <w:sz w:val="18"/>
                <w:szCs w:val="20"/>
              </w:rPr>
              <w:t>認定地方活力向上地域特定業務施設整備計画における特定業務施設の整備の実施期間</w:t>
            </w:r>
          </w:p>
        </w:tc>
        <w:tc>
          <w:tcPr>
            <w:tcW w:w="5351" w:type="dxa"/>
            <w:gridSpan w:val="5"/>
            <w:vAlign w:val="center"/>
          </w:tcPr>
          <w:p w:rsidR="002E02F5" w:rsidRPr="00BD52C0" w:rsidRDefault="005E2D09" w:rsidP="00BD52C0">
            <w:pPr>
              <w:snapToGrid w:val="0"/>
              <w:jc w:val="right"/>
              <w:rPr>
                <w:rFonts w:ascii="Century"/>
                <w:szCs w:val="20"/>
              </w:rPr>
            </w:pPr>
            <w:r w:rsidRPr="00BD52C0">
              <w:rPr>
                <w:rFonts w:ascii="Century" w:hint="eastAsia"/>
                <w:szCs w:val="20"/>
              </w:rPr>
              <w:t xml:space="preserve">年　　月　　日　～　　　</w:t>
            </w:r>
            <w:r w:rsidR="002E02F5" w:rsidRPr="00BD52C0">
              <w:rPr>
                <w:rFonts w:ascii="Century" w:hint="eastAsia"/>
                <w:szCs w:val="20"/>
              </w:rPr>
              <w:t>年　　月　　日</w:t>
            </w:r>
          </w:p>
        </w:tc>
      </w:tr>
      <w:tr w:rsidR="00014461" w:rsidRPr="00BD52C0" w:rsidTr="00BD52C0">
        <w:trPr>
          <w:trHeight w:val="2140"/>
        </w:trPr>
        <w:tc>
          <w:tcPr>
            <w:tcW w:w="1985" w:type="dxa"/>
            <w:vAlign w:val="center"/>
          </w:tcPr>
          <w:p w:rsidR="005E2D09" w:rsidRPr="00BD52C0" w:rsidRDefault="005E2D09" w:rsidP="00BD52C0">
            <w:pPr>
              <w:snapToGrid w:val="0"/>
              <w:jc w:val="left"/>
              <w:rPr>
                <w:rFonts w:ascii="Century"/>
                <w:sz w:val="18"/>
                <w:szCs w:val="20"/>
              </w:rPr>
            </w:pPr>
            <w:r w:rsidRPr="00BD52C0">
              <w:rPr>
                <w:rFonts w:ascii="Century" w:hint="eastAsia"/>
                <w:sz w:val="18"/>
                <w:szCs w:val="20"/>
              </w:rPr>
              <w:t>特定業務施設の用途</w:t>
            </w:r>
          </w:p>
          <w:p w:rsidR="005E2D09" w:rsidRPr="00BD52C0" w:rsidRDefault="005E2D09" w:rsidP="00BD52C0">
            <w:pPr>
              <w:snapToGrid w:val="0"/>
              <w:jc w:val="left"/>
              <w:rPr>
                <w:rFonts w:ascii="Century"/>
                <w:sz w:val="18"/>
                <w:szCs w:val="20"/>
              </w:rPr>
            </w:pPr>
          </w:p>
          <w:p w:rsidR="005E2D09" w:rsidRPr="00BD52C0" w:rsidRDefault="002D2A30" w:rsidP="00BD52C0">
            <w:pPr>
              <w:snapToGrid w:val="0"/>
              <w:jc w:val="left"/>
              <w:rPr>
                <w:rFonts w:ascii="Century"/>
                <w:sz w:val="18"/>
                <w:szCs w:val="20"/>
              </w:rPr>
            </w:pPr>
            <w:r>
              <w:rPr>
                <w:noProof/>
              </w:rPr>
              <mc:AlternateContent>
                <mc:Choice Requires="wps">
                  <w:drawing>
                    <wp:anchor distT="0" distB="0" distL="114300" distR="114300" simplePos="0" relativeHeight="251664384" behindDoc="0" locked="0" layoutInCell="1" allowOverlap="1">
                      <wp:simplePos x="0" y="0"/>
                      <wp:positionH relativeFrom="column">
                        <wp:posOffset>-5080</wp:posOffset>
                      </wp:positionH>
                      <wp:positionV relativeFrom="paragraph">
                        <wp:posOffset>11430</wp:posOffset>
                      </wp:positionV>
                      <wp:extent cx="1111885" cy="450215"/>
                      <wp:effectExtent l="0" t="0" r="0" b="6985"/>
                      <wp:wrapNone/>
                      <wp:docPr id="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11885" cy="450215"/>
                              </a:xfrm>
                              <a:prstGeom prst="bracketPair">
                                <a:avLst>
                                  <a:gd name="adj" fmla="val 1426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79680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pt;margin-top:.9pt;width:87.55pt;height:35.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" adj="3081">
                      <v:textbox inset="5.85pt,.7pt,5.85pt,.7pt"/>
                    </v:shape>
                  </w:pict>
                </mc:Fallback>
              </mc:AlternateContent>
            </w:r>
          </w:p>
          <w:p w:rsidR="005E2D09" w:rsidRPr="00BD52C0" w:rsidRDefault="005E2D09" w:rsidP="00BD52C0">
            <w:pPr>
              <w:snapToGrid w:val="0"/>
              <w:ind w:leftChars="83" w:left="174" w:rightChars="83" w:right="174"/>
              <w:rPr>
                <w:rFonts w:ascii="Century"/>
                <w:sz w:val="18"/>
                <w:szCs w:val="20"/>
              </w:rPr>
            </w:pPr>
            <w:r w:rsidRPr="00BD52C0">
              <w:rPr>
                <w:rFonts w:ascii="Century" w:hint="eastAsia"/>
                <w:sz w:val="16"/>
                <w:szCs w:val="16"/>
              </w:rPr>
              <w:t>該当するものに○をつけてください。</w:t>
            </w:r>
          </w:p>
        </w:tc>
        <w:tc>
          <w:tcPr>
            <w:tcW w:w="2209" w:type="dxa"/>
            <w:gridSpan w:val="2"/>
          </w:tcPr>
          <w:p w:rsidR="005E2D09" w:rsidRPr="00BD52C0" w:rsidRDefault="005E2D09" w:rsidP="00BD52C0">
            <w:pPr>
              <w:snapToGrid w:val="0"/>
              <w:rPr>
                <w:rFonts w:ascii="Century"/>
                <w:szCs w:val="20"/>
              </w:rPr>
            </w:pPr>
            <w:r w:rsidRPr="00BD52C0">
              <w:rPr>
                <w:rFonts w:ascii="Century" w:hint="eastAsia"/>
                <w:szCs w:val="20"/>
              </w:rPr>
              <w:t>１．事務所</w:t>
            </w:r>
          </w:p>
          <w:p w:rsidR="005E2D09" w:rsidRPr="00BD52C0" w:rsidRDefault="005E2D09" w:rsidP="00BD52C0">
            <w:pPr>
              <w:snapToGrid w:val="0"/>
              <w:ind w:left="176" w:hangingChars="100" w:hanging="176"/>
              <w:rPr>
                <w:rFonts w:ascii="Century"/>
                <w:sz w:val="18"/>
                <w:szCs w:val="20"/>
              </w:rPr>
            </w:pPr>
            <w:r w:rsidRPr="00BD52C0">
              <w:rPr>
                <w:rFonts w:ascii="Century" w:hint="eastAsia"/>
                <w:spacing w:val="-2"/>
                <w:sz w:val="18"/>
                <w:szCs w:val="20"/>
              </w:rPr>
              <w:t>※次のいずれかの部門のために使用されるもの（該当に○</w:t>
            </w:r>
            <w:r w:rsidRPr="00BD52C0">
              <w:rPr>
                <w:rFonts w:ascii="Century" w:hint="eastAsia"/>
                <w:sz w:val="18"/>
                <w:szCs w:val="20"/>
              </w:rPr>
              <w:t>）</w:t>
            </w:r>
          </w:p>
          <w:p w:rsidR="005E2D09" w:rsidRPr="00BD52C0" w:rsidRDefault="005E2D09" w:rsidP="00BD52C0">
            <w:pPr>
              <w:snapToGrid w:val="0"/>
              <w:rPr>
                <w:rFonts w:ascii="Century"/>
                <w:sz w:val="18"/>
                <w:szCs w:val="20"/>
              </w:rPr>
            </w:pPr>
            <w:r w:rsidRPr="00BD52C0">
              <w:rPr>
                <w:rFonts w:ascii="Century" w:hint="eastAsia"/>
                <w:sz w:val="18"/>
                <w:szCs w:val="20"/>
              </w:rPr>
              <w:t>イ　調査及び企画部門</w:t>
            </w:r>
          </w:p>
          <w:p w:rsidR="005E2D09" w:rsidRPr="00BD52C0" w:rsidRDefault="005E2D09" w:rsidP="00BD52C0">
            <w:pPr>
              <w:snapToGrid w:val="0"/>
              <w:rPr>
                <w:rFonts w:ascii="Century"/>
                <w:sz w:val="18"/>
                <w:szCs w:val="20"/>
              </w:rPr>
            </w:pPr>
            <w:r w:rsidRPr="00BD52C0">
              <w:rPr>
                <w:rFonts w:ascii="Century" w:hint="eastAsia"/>
                <w:sz w:val="18"/>
                <w:szCs w:val="20"/>
              </w:rPr>
              <w:t>ロ　情報処理部門</w:t>
            </w:r>
          </w:p>
          <w:p w:rsidR="005E2D09" w:rsidRPr="00BD52C0" w:rsidRDefault="005E2D09" w:rsidP="00BD52C0">
            <w:pPr>
              <w:snapToGrid w:val="0"/>
              <w:rPr>
                <w:rFonts w:ascii="Century"/>
                <w:sz w:val="18"/>
                <w:szCs w:val="20"/>
              </w:rPr>
            </w:pPr>
            <w:r w:rsidRPr="00BD52C0">
              <w:rPr>
                <w:rFonts w:ascii="Century" w:hint="eastAsia"/>
                <w:sz w:val="18"/>
                <w:szCs w:val="20"/>
              </w:rPr>
              <w:t>ハ　研究開発部門</w:t>
            </w:r>
          </w:p>
          <w:p w:rsidR="005E2D09" w:rsidRPr="00BD52C0" w:rsidRDefault="005E2D09" w:rsidP="00BD52C0">
            <w:pPr>
              <w:snapToGrid w:val="0"/>
              <w:rPr>
                <w:rFonts w:ascii="Century"/>
                <w:sz w:val="18"/>
                <w:szCs w:val="20"/>
              </w:rPr>
            </w:pPr>
            <w:r w:rsidRPr="00BD52C0">
              <w:rPr>
                <w:rFonts w:ascii="Century" w:hint="eastAsia"/>
                <w:sz w:val="18"/>
                <w:szCs w:val="20"/>
              </w:rPr>
              <w:t>ニ　国際事業部門</w:t>
            </w:r>
          </w:p>
          <w:p w:rsidR="005E2D09" w:rsidRPr="00BD52C0" w:rsidRDefault="005E2D09" w:rsidP="00BD52C0">
            <w:pPr>
              <w:snapToGrid w:val="0"/>
              <w:rPr>
                <w:rFonts w:ascii="Century"/>
                <w:szCs w:val="20"/>
              </w:rPr>
            </w:pPr>
            <w:r w:rsidRPr="00BD52C0">
              <w:rPr>
                <w:rFonts w:ascii="Century" w:hint="eastAsia"/>
                <w:sz w:val="18"/>
                <w:szCs w:val="20"/>
              </w:rPr>
              <w:t>ホ　その他管理業務部門</w:t>
            </w:r>
          </w:p>
        </w:tc>
        <w:tc>
          <w:tcPr>
            <w:tcW w:w="2209" w:type="dxa"/>
            <w:gridSpan w:val="2"/>
          </w:tcPr>
          <w:p w:rsidR="005E2D09" w:rsidRPr="00BD52C0" w:rsidRDefault="005E2D09" w:rsidP="00BD52C0">
            <w:pPr>
              <w:snapToGrid w:val="0"/>
              <w:rPr>
                <w:rFonts w:ascii="Century"/>
                <w:szCs w:val="20"/>
              </w:rPr>
            </w:pPr>
            <w:r w:rsidRPr="00BD52C0">
              <w:rPr>
                <w:rFonts w:ascii="Century" w:hint="eastAsia"/>
                <w:szCs w:val="20"/>
              </w:rPr>
              <w:t>２．研究所</w:t>
            </w:r>
          </w:p>
          <w:p w:rsidR="005E2D09" w:rsidRPr="00BD52C0" w:rsidRDefault="005E2D09" w:rsidP="00BD52C0">
            <w:pPr>
              <w:snapToGrid w:val="0"/>
              <w:ind w:left="180" w:hangingChars="100" w:hanging="180"/>
              <w:rPr>
                <w:rFonts w:ascii="Century"/>
                <w:szCs w:val="20"/>
              </w:rPr>
            </w:pPr>
            <w:r w:rsidRPr="00BD52C0">
              <w:rPr>
                <w:rFonts w:ascii="Century" w:hint="eastAsia"/>
                <w:sz w:val="18"/>
                <w:szCs w:val="20"/>
              </w:rPr>
              <w:t>※研究開発において重要な役割を担うもの</w:t>
            </w:r>
          </w:p>
        </w:tc>
        <w:tc>
          <w:tcPr>
            <w:tcW w:w="2209" w:type="dxa"/>
            <w:gridSpan w:val="2"/>
          </w:tcPr>
          <w:p w:rsidR="005E2D09" w:rsidRPr="00BD52C0" w:rsidRDefault="005E2D09" w:rsidP="00BD52C0">
            <w:pPr>
              <w:snapToGrid w:val="0"/>
              <w:rPr>
                <w:rFonts w:ascii="Century"/>
                <w:szCs w:val="20"/>
              </w:rPr>
            </w:pPr>
            <w:r w:rsidRPr="00BD52C0">
              <w:rPr>
                <w:rFonts w:ascii="Century" w:hint="eastAsia"/>
                <w:szCs w:val="20"/>
              </w:rPr>
              <w:t>３．研修所</w:t>
            </w:r>
          </w:p>
          <w:p w:rsidR="005E2D09" w:rsidRPr="00BD52C0" w:rsidRDefault="005E2D09" w:rsidP="00BD52C0">
            <w:pPr>
              <w:snapToGrid w:val="0"/>
              <w:ind w:left="180" w:hangingChars="100" w:hanging="180"/>
              <w:rPr>
                <w:rFonts w:ascii="Century"/>
                <w:szCs w:val="20"/>
              </w:rPr>
            </w:pPr>
            <w:r w:rsidRPr="00BD52C0">
              <w:rPr>
                <w:rFonts w:ascii="Century" w:hint="eastAsia"/>
                <w:sz w:val="18"/>
                <w:szCs w:val="20"/>
              </w:rPr>
              <w:t>※人材育成において重要な役割を担うもの</w:t>
            </w:r>
          </w:p>
        </w:tc>
      </w:tr>
      <w:tr w:rsidR="002E02F5" w:rsidRPr="00BD52C0" w:rsidTr="00BD52C0">
        <w:trPr>
          <w:trHeight w:val="397"/>
        </w:trPr>
        <w:tc>
          <w:tcPr>
            <w:tcW w:w="4194" w:type="dxa"/>
            <w:gridSpan w:val="3"/>
            <w:vAlign w:val="center"/>
          </w:tcPr>
          <w:p w:rsidR="002E02F5" w:rsidRPr="00BD52C0" w:rsidRDefault="002E02F5" w:rsidP="00BD52C0">
            <w:pPr>
              <w:snapToGrid w:val="0"/>
              <w:jc w:val="center"/>
              <w:rPr>
                <w:rFonts w:ascii="Century"/>
                <w:szCs w:val="20"/>
              </w:rPr>
            </w:pPr>
            <w:r w:rsidRPr="00BD52C0">
              <w:rPr>
                <w:rFonts w:ascii="Century" w:hint="eastAsia"/>
                <w:szCs w:val="20"/>
              </w:rPr>
              <w:t>特定業務施設の用に供した日</w:t>
            </w:r>
          </w:p>
        </w:tc>
        <w:tc>
          <w:tcPr>
            <w:tcW w:w="4418" w:type="dxa"/>
            <w:gridSpan w:val="4"/>
            <w:vAlign w:val="center"/>
          </w:tcPr>
          <w:p w:rsidR="002E02F5" w:rsidRPr="00BD52C0" w:rsidRDefault="002E02F5" w:rsidP="00BD52C0">
            <w:pPr>
              <w:snapToGrid w:val="0"/>
              <w:ind w:rightChars="150" w:right="315"/>
              <w:jc w:val="right"/>
              <w:rPr>
                <w:rFonts w:ascii="Century"/>
                <w:szCs w:val="20"/>
              </w:rPr>
            </w:pPr>
            <w:r w:rsidRPr="00BD52C0">
              <w:rPr>
                <w:rFonts w:ascii="Century" w:hint="eastAsia"/>
                <w:szCs w:val="20"/>
              </w:rPr>
              <w:t>年　　　月　　　日</w:t>
            </w:r>
          </w:p>
        </w:tc>
      </w:tr>
      <w:tr w:rsidR="002E02F5" w:rsidRPr="00BD52C0" w:rsidTr="00BD52C0">
        <w:trPr>
          <w:trHeight w:val="397"/>
        </w:trPr>
        <w:tc>
          <w:tcPr>
            <w:tcW w:w="1985" w:type="dxa"/>
            <w:vAlign w:val="center"/>
          </w:tcPr>
          <w:p w:rsidR="002E02F5" w:rsidRPr="00BD52C0" w:rsidRDefault="002E02F5" w:rsidP="00BD52C0">
            <w:pPr>
              <w:snapToGrid w:val="0"/>
              <w:jc w:val="center"/>
              <w:rPr>
                <w:rFonts w:ascii="Century"/>
                <w:szCs w:val="20"/>
              </w:rPr>
            </w:pPr>
            <w:r w:rsidRPr="00BD52C0">
              <w:rPr>
                <w:rFonts w:ascii="Century" w:hint="eastAsia"/>
                <w:szCs w:val="20"/>
              </w:rPr>
              <w:t>事業年度</w:t>
            </w:r>
          </w:p>
        </w:tc>
        <w:tc>
          <w:tcPr>
            <w:tcW w:w="6627" w:type="dxa"/>
            <w:gridSpan w:val="6"/>
            <w:vAlign w:val="center"/>
          </w:tcPr>
          <w:p w:rsidR="002E02F5" w:rsidRPr="00BD52C0" w:rsidRDefault="002E02F5" w:rsidP="00BD52C0">
            <w:pPr>
              <w:snapToGrid w:val="0"/>
              <w:jc w:val="center"/>
              <w:rPr>
                <w:rFonts w:ascii="Century"/>
                <w:szCs w:val="20"/>
              </w:rPr>
            </w:pPr>
            <w:r w:rsidRPr="00BD52C0">
              <w:rPr>
                <w:rFonts w:ascii="Century" w:hint="eastAsia"/>
                <w:szCs w:val="20"/>
              </w:rPr>
              <w:t>年　　月　　日　～　　　　年　　月　　日</w:t>
            </w:r>
          </w:p>
        </w:tc>
      </w:tr>
      <w:tr w:rsidR="002E02F5" w:rsidRPr="00BD52C0" w:rsidTr="00BD52C0">
        <w:trPr>
          <w:trHeight w:val="397"/>
        </w:trPr>
        <w:tc>
          <w:tcPr>
            <w:tcW w:w="8612" w:type="dxa"/>
            <w:gridSpan w:val="7"/>
            <w:vAlign w:val="center"/>
          </w:tcPr>
          <w:p w:rsidR="002E02F5" w:rsidRPr="00BD52C0" w:rsidRDefault="002E02F5" w:rsidP="00BD52C0">
            <w:pPr>
              <w:snapToGrid w:val="0"/>
              <w:jc w:val="center"/>
              <w:rPr>
                <w:rFonts w:ascii="Century"/>
                <w:szCs w:val="20"/>
              </w:rPr>
            </w:pPr>
            <w:r w:rsidRPr="00BD52C0">
              <w:rPr>
                <w:rFonts w:ascii="Century" w:hint="eastAsia"/>
                <w:szCs w:val="20"/>
              </w:rPr>
              <w:t>従</w:t>
            </w:r>
            <w:r w:rsidR="00296A19" w:rsidRPr="00BD52C0">
              <w:rPr>
                <w:rFonts w:ascii="Century" w:hint="eastAsia"/>
                <w:szCs w:val="20"/>
              </w:rPr>
              <w:t xml:space="preserve">　</w:t>
            </w:r>
            <w:r w:rsidRPr="00BD52C0">
              <w:rPr>
                <w:rFonts w:ascii="Century" w:hint="eastAsia"/>
                <w:szCs w:val="20"/>
              </w:rPr>
              <w:t>業</w:t>
            </w:r>
            <w:r w:rsidR="00296A19" w:rsidRPr="00BD52C0">
              <w:rPr>
                <w:rFonts w:ascii="Century" w:hint="eastAsia"/>
                <w:szCs w:val="20"/>
              </w:rPr>
              <w:t xml:space="preserve">　</w:t>
            </w:r>
            <w:r w:rsidRPr="00BD52C0">
              <w:rPr>
                <w:rFonts w:ascii="Century" w:hint="eastAsia"/>
                <w:szCs w:val="20"/>
              </w:rPr>
              <w:t>者</w:t>
            </w:r>
            <w:r w:rsidR="00296A19" w:rsidRPr="00BD52C0">
              <w:rPr>
                <w:rFonts w:ascii="Century" w:hint="eastAsia"/>
                <w:szCs w:val="20"/>
              </w:rPr>
              <w:t xml:space="preserve">　</w:t>
            </w:r>
            <w:r w:rsidRPr="00BD52C0">
              <w:rPr>
                <w:rFonts w:ascii="Century" w:hint="eastAsia"/>
                <w:szCs w:val="20"/>
              </w:rPr>
              <w:t>数</w:t>
            </w:r>
          </w:p>
        </w:tc>
      </w:tr>
      <w:tr w:rsidR="002E02F5" w:rsidRPr="00BD52C0" w:rsidTr="00BD52C0">
        <w:trPr>
          <w:trHeight w:val="397"/>
        </w:trPr>
        <w:tc>
          <w:tcPr>
            <w:tcW w:w="6403" w:type="dxa"/>
            <w:gridSpan w:val="5"/>
            <w:vAlign w:val="center"/>
          </w:tcPr>
          <w:p w:rsidR="002E02F5" w:rsidRPr="00BD52C0" w:rsidRDefault="002E02F5" w:rsidP="008E1B76">
            <w:pPr>
              <w:rPr>
                <w:rFonts w:ascii="Century"/>
                <w:szCs w:val="20"/>
              </w:rPr>
            </w:pPr>
            <w:r w:rsidRPr="00BD52C0">
              <w:rPr>
                <w:rFonts w:ascii="Century" w:hint="eastAsia"/>
                <w:szCs w:val="20"/>
              </w:rPr>
              <w:t xml:space="preserve">　①常時雇用する従業者数</w:t>
            </w:r>
          </w:p>
        </w:tc>
        <w:tc>
          <w:tcPr>
            <w:tcW w:w="2209" w:type="dxa"/>
            <w:gridSpan w:val="2"/>
            <w:vAlign w:val="bottom"/>
          </w:tcPr>
          <w:p w:rsidR="002E02F5" w:rsidRPr="00BD52C0" w:rsidRDefault="008E1B76" w:rsidP="00BD52C0">
            <w:pPr>
              <w:snapToGrid w:val="0"/>
              <w:ind w:rightChars="285" w:right="598"/>
              <w:jc w:val="right"/>
              <w:rPr>
                <w:rFonts w:ascii="Century"/>
                <w:szCs w:val="20"/>
              </w:rPr>
            </w:pPr>
            <w:r w:rsidRPr="00BD52C0">
              <w:rPr>
                <w:rFonts w:ascii="Century" w:hint="eastAsia"/>
                <w:szCs w:val="20"/>
              </w:rPr>
              <w:t xml:space="preserve">　</w:t>
            </w:r>
            <w:r w:rsidR="002E02F5" w:rsidRPr="00BD52C0">
              <w:rPr>
                <w:rFonts w:ascii="Century" w:hint="eastAsia"/>
                <w:szCs w:val="20"/>
              </w:rPr>
              <w:t>人</w:t>
            </w:r>
          </w:p>
        </w:tc>
      </w:tr>
      <w:tr w:rsidR="002E02F5" w:rsidRPr="00BD52C0" w:rsidTr="00BD52C0">
        <w:trPr>
          <w:trHeight w:val="397"/>
        </w:trPr>
        <w:tc>
          <w:tcPr>
            <w:tcW w:w="6403" w:type="dxa"/>
            <w:gridSpan w:val="5"/>
            <w:vAlign w:val="center"/>
          </w:tcPr>
          <w:p w:rsidR="002E02F5" w:rsidRPr="00BD52C0" w:rsidRDefault="002E02F5" w:rsidP="008E1B76">
            <w:pPr>
              <w:rPr>
                <w:rFonts w:ascii="Century"/>
                <w:szCs w:val="20"/>
              </w:rPr>
            </w:pPr>
            <w:r w:rsidRPr="00BD52C0">
              <w:rPr>
                <w:rFonts w:ascii="Century" w:hint="eastAsia"/>
                <w:szCs w:val="20"/>
              </w:rPr>
              <w:t xml:space="preserve">　②計画の実施期間に増加が見込まれる常時雇用する従業者数</w:t>
            </w:r>
          </w:p>
        </w:tc>
        <w:tc>
          <w:tcPr>
            <w:tcW w:w="2209" w:type="dxa"/>
            <w:gridSpan w:val="2"/>
            <w:vAlign w:val="bottom"/>
          </w:tcPr>
          <w:p w:rsidR="002E02F5" w:rsidRPr="00BD52C0" w:rsidRDefault="008E1B76" w:rsidP="00BD52C0">
            <w:pPr>
              <w:snapToGrid w:val="0"/>
              <w:ind w:rightChars="285" w:right="598"/>
              <w:jc w:val="right"/>
              <w:rPr>
                <w:rFonts w:ascii="Century"/>
                <w:szCs w:val="20"/>
              </w:rPr>
            </w:pPr>
            <w:r w:rsidRPr="00BD52C0">
              <w:rPr>
                <w:rFonts w:ascii="Century" w:hint="eastAsia"/>
                <w:szCs w:val="20"/>
              </w:rPr>
              <w:t xml:space="preserve">　</w:t>
            </w:r>
            <w:r w:rsidR="002E02F5" w:rsidRPr="00BD52C0">
              <w:rPr>
                <w:rFonts w:ascii="Century" w:hint="eastAsia"/>
                <w:szCs w:val="20"/>
              </w:rPr>
              <w:t>人</w:t>
            </w:r>
          </w:p>
        </w:tc>
      </w:tr>
      <w:tr w:rsidR="002E02F5" w:rsidRPr="00BD52C0" w:rsidTr="00BD52C0">
        <w:trPr>
          <w:trHeight w:val="397"/>
        </w:trPr>
        <w:tc>
          <w:tcPr>
            <w:tcW w:w="6403" w:type="dxa"/>
            <w:gridSpan w:val="5"/>
            <w:vAlign w:val="center"/>
          </w:tcPr>
          <w:p w:rsidR="002E02F5" w:rsidRPr="00BD52C0" w:rsidRDefault="002E02F5" w:rsidP="008E1B76">
            <w:pPr>
              <w:rPr>
                <w:rFonts w:ascii="Century"/>
                <w:szCs w:val="20"/>
              </w:rPr>
            </w:pPr>
            <w:r w:rsidRPr="00BD52C0">
              <w:rPr>
                <w:rFonts w:ascii="Century" w:hint="eastAsia"/>
                <w:szCs w:val="20"/>
              </w:rPr>
              <w:t>（移転型の場合のみ）</w:t>
            </w:r>
          </w:p>
          <w:p w:rsidR="002E02F5" w:rsidRPr="00BD52C0" w:rsidRDefault="002E02F5" w:rsidP="008E1B76">
            <w:pPr>
              <w:rPr>
                <w:rFonts w:ascii="Century"/>
                <w:szCs w:val="20"/>
              </w:rPr>
            </w:pPr>
            <w:r w:rsidRPr="00BD52C0">
              <w:rPr>
                <w:rFonts w:ascii="Century" w:hint="eastAsia"/>
                <w:szCs w:val="20"/>
              </w:rPr>
              <w:t xml:space="preserve">　③特定集中地域における他の事業所から転勤させる者</w:t>
            </w:r>
          </w:p>
        </w:tc>
        <w:tc>
          <w:tcPr>
            <w:tcW w:w="2209" w:type="dxa"/>
            <w:gridSpan w:val="2"/>
            <w:vAlign w:val="bottom"/>
          </w:tcPr>
          <w:p w:rsidR="002E02F5" w:rsidRPr="00BD52C0" w:rsidRDefault="002E02F5" w:rsidP="00BD52C0">
            <w:pPr>
              <w:snapToGrid w:val="0"/>
              <w:ind w:rightChars="285" w:right="598"/>
              <w:jc w:val="right"/>
              <w:rPr>
                <w:rFonts w:ascii="Century"/>
                <w:szCs w:val="20"/>
              </w:rPr>
            </w:pPr>
            <w:r w:rsidRPr="00BD52C0">
              <w:rPr>
                <w:rFonts w:ascii="Century" w:hint="eastAsia"/>
                <w:szCs w:val="20"/>
              </w:rPr>
              <w:t>人</w:t>
            </w:r>
          </w:p>
        </w:tc>
      </w:tr>
      <w:tr w:rsidR="002E02F5" w:rsidRPr="00BD52C0" w:rsidTr="00BD52C0">
        <w:trPr>
          <w:trHeight w:val="397"/>
        </w:trPr>
        <w:tc>
          <w:tcPr>
            <w:tcW w:w="3261" w:type="dxa"/>
            <w:gridSpan w:val="2"/>
            <w:vAlign w:val="center"/>
          </w:tcPr>
          <w:p w:rsidR="002E02F5" w:rsidRPr="00BD52C0" w:rsidRDefault="002E02F5" w:rsidP="00BD52C0">
            <w:pPr>
              <w:snapToGrid w:val="0"/>
              <w:jc w:val="center"/>
              <w:rPr>
                <w:rFonts w:ascii="Century"/>
                <w:szCs w:val="20"/>
              </w:rPr>
            </w:pPr>
            <w:r w:rsidRPr="00BD52C0">
              <w:rPr>
                <w:rFonts w:ascii="Century" w:hint="eastAsia"/>
                <w:szCs w:val="20"/>
              </w:rPr>
              <w:t>増加する常用雇用者数</w:t>
            </w:r>
          </w:p>
        </w:tc>
        <w:tc>
          <w:tcPr>
            <w:tcW w:w="5351" w:type="dxa"/>
            <w:gridSpan w:val="5"/>
            <w:vAlign w:val="center"/>
          </w:tcPr>
          <w:p w:rsidR="002E02F5" w:rsidRPr="00BD52C0" w:rsidRDefault="002E02F5" w:rsidP="00BD52C0">
            <w:pPr>
              <w:snapToGrid w:val="0"/>
              <w:ind w:rightChars="83" w:right="174"/>
              <w:jc w:val="right"/>
              <w:rPr>
                <w:rFonts w:ascii="Century"/>
                <w:szCs w:val="20"/>
              </w:rPr>
            </w:pPr>
            <w:r w:rsidRPr="00BD52C0">
              <w:rPr>
                <w:rFonts w:ascii="Century" w:hint="eastAsia"/>
                <w:szCs w:val="20"/>
              </w:rPr>
              <w:t>人</w:t>
            </w:r>
          </w:p>
        </w:tc>
      </w:tr>
      <w:tr w:rsidR="002E02F5" w:rsidRPr="00BD52C0" w:rsidTr="00BD52C0">
        <w:trPr>
          <w:trHeight w:val="932"/>
        </w:trPr>
        <w:tc>
          <w:tcPr>
            <w:tcW w:w="1985" w:type="dxa"/>
            <w:vAlign w:val="center"/>
          </w:tcPr>
          <w:p w:rsidR="002E02F5" w:rsidRPr="00BD52C0" w:rsidRDefault="002E02F5" w:rsidP="00BD52C0">
            <w:pPr>
              <w:snapToGrid w:val="0"/>
              <w:jc w:val="center"/>
              <w:rPr>
                <w:rFonts w:ascii="Century"/>
                <w:szCs w:val="20"/>
              </w:rPr>
            </w:pPr>
            <w:r w:rsidRPr="00BD52C0">
              <w:rPr>
                <w:rFonts w:ascii="Century" w:hint="eastAsia"/>
                <w:szCs w:val="20"/>
              </w:rPr>
              <w:t>その他</w:t>
            </w:r>
          </w:p>
        </w:tc>
        <w:tc>
          <w:tcPr>
            <w:tcW w:w="6627" w:type="dxa"/>
            <w:gridSpan w:val="6"/>
            <w:vAlign w:val="center"/>
          </w:tcPr>
          <w:p w:rsidR="002E02F5" w:rsidRPr="00BD52C0" w:rsidRDefault="002E02F5" w:rsidP="00BD52C0">
            <w:pPr>
              <w:snapToGrid w:val="0"/>
              <w:rPr>
                <w:rFonts w:ascii="Century"/>
                <w:szCs w:val="20"/>
              </w:rPr>
            </w:pPr>
          </w:p>
        </w:tc>
      </w:tr>
    </w:tbl>
    <w:p w:rsidR="002E02F5" w:rsidRDefault="002E02F5" w:rsidP="00F240BB">
      <w:pPr>
        <w:widowControl/>
        <w:jc w:val="left"/>
      </w:pPr>
    </w:p>
    <w:sectPr w:rsidR="002E02F5" w:rsidSect="00F021E3">
      <w:pgSz w:w="11906" w:h="16838" w:code="9"/>
      <w:pgMar w:top="1985" w:right="1701" w:bottom="1701" w:left="1701"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CA5" w:rsidRDefault="00925CA5" w:rsidP="00260DBE">
      <w:r>
        <w:separator/>
      </w:r>
    </w:p>
  </w:endnote>
  <w:endnote w:type="continuationSeparator" w:id="0">
    <w:p w:rsidR="00925CA5" w:rsidRDefault="00925CA5" w:rsidP="00260D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CA5" w:rsidRDefault="00925CA5" w:rsidP="00260DBE">
      <w:r>
        <w:separator/>
      </w:r>
    </w:p>
  </w:footnote>
  <w:footnote w:type="continuationSeparator" w:id="0">
    <w:p w:rsidR="00925CA5" w:rsidRDefault="00925CA5" w:rsidP="00260D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313"/>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DBE"/>
    <w:rsid w:val="00014461"/>
    <w:rsid w:val="00032104"/>
    <w:rsid w:val="00190937"/>
    <w:rsid w:val="00260DBE"/>
    <w:rsid w:val="002822CE"/>
    <w:rsid w:val="00296A19"/>
    <w:rsid w:val="002A1CA4"/>
    <w:rsid w:val="002D2A30"/>
    <w:rsid w:val="002E02F5"/>
    <w:rsid w:val="003E43EB"/>
    <w:rsid w:val="003F7D8C"/>
    <w:rsid w:val="00413E94"/>
    <w:rsid w:val="004E4C68"/>
    <w:rsid w:val="005E2D09"/>
    <w:rsid w:val="00625887"/>
    <w:rsid w:val="006769A5"/>
    <w:rsid w:val="007158AA"/>
    <w:rsid w:val="00735A56"/>
    <w:rsid w:val="007826B7"/>
    <w:rsid w:val="008C2B0E"/>
    <w:rsid w:val="008E1B76"/>
    <w:rsid w:val="008E6CC1"/>
    <w:rsid w:val="009039DB"/>
    <w:rsid w:val="00925CA5"/>
    <w:rsid w:val="00967368"/>
    <w:rsid w:val="009E7FA8"/>
    <w:rsid w:val="00AB07DE"/>
    <w:rsid w:val="00AD4E55"/>
    <w:rsid w:val="00BD52C0"/>
    <w:rsid w:val="00C173C9"/>
    <w:rsid w:val="00D06602"/>
    <w:rsid w:val="00F00851"/>
    <w:rsid w:val="00F021E3"/>
    <w:rsid w:val="00F240BB"/>
    <w:rsid w:val="00FE5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D27326"/>
  <w14:defaultImageDpi w14:val="0"/>
  <w15:docId w15:val="{2CDE0C20-23A1-4F63-8594-CD44892382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0" w:unhideWhenUsed="1" w:qFormat="1"/>
    <w:lsdException w:name="table of authorities" w:semiHidden="1" w:unhideWhenUsed="1"/>
    <w:lsdException w:name="List" w:semiHidden="1" w:unhideWhenUsed="1"/>
    <w:lsdException w:name="List Bullet" w:semiHidden="1" w:unhideWhenUsed="1"/>
    <w:lsdException w:name="Title" w:uiPriority="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0" w:qFormat="1"/>
    <w:lsdException w:name="Strong" w:uiPriority="0" w:qFormat="1"/>
    <w:lsdException w:name="Emphasis" w:uiPriority="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588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0DBE"/>
    <w:pPr>
      <w:tabs>
        <w:tab w:val="center" w:pos="4252"/>
        <w:tab w:val="right" w:pos="8504"/>
      </w:tabs>
      <w:snapToGrid w:val="0"/>
    </w:pPr>
  </w:style>
  <w:style w:type="character" w:customStyle="1" w:styleId="a4">
    <w:name w:val="ヘッダー (文字)"/>
    <w:basedOn w:val="a0"/>
    <w:link w:val="a3"/>
    <w:uiPriority w:val="99"/>
    <w:locked/>
    <w:rsid w:val="00260DBE"/>
    <w:rPr>
      <w:rFonts w:cs="Times New Roman"/>
      <w:kern w:val="2"/>
      <w:sz w:val="21"/>
    </w:rPr>
  </w:style>
  <w:style w:type="paragraph" w:styleId="a5">
    <w:name w:val="footer"/>
    <w:basedOn w:val="a"/>
    <w:link w:val="a6"/>
    <w:uiPriority w:val="99"/>
    <w:unhideWhenUsed/>
    <w:rsid w:val="00260DBE"/>
    <w:pPr>
      <w:tabs>
        <w:tab w:val="center" w:pos="4252"/>
        <w:tab w:val="right" w:pos="8504"/>
      </w:tabs>
      <w:snapToGrid w:val="0"/>
    </w:pPr>
  </w:style>
  <w:style w:type="character" w:customStyle="1" w:styleId="a6">
    <w:name w:val="フッター (文字)"/>
    <w:basedOn w:val="a0"/>
    <w:link w:val="a5"/>
    <w:uiPriority w:val="99"/>
    <w:locked/>
    <w:rsid w:val="00260DBE"/>
    <w:rPr>
      <w:rFonts w:cs="Times New Roman"/>
      <w:kern w:val="2"/>
      <w:sz w:val="21"/>
    </w:rPr>
  </w:style>
  <w:style w:type="character" w:styleId="a7">
    <w:name w:val="Hyperlink"/>
    <w:basedOn w:val="a0"/>
    <w:uiPriority w:val="99"/>
    <w:unhideWhenUsed/>
    <w:rsid w:val="00260DBE"/>
    <w:rPr>
      <w:rFonts w:cs="Times New Roman"/>
      <w:color w:val="0000FF"/>
      <w:u w:val="single"/>
    </w:rPr>
  </w:style>
  <w:style w:type="paragraph" w:customStyle="1" w:styleId="p">
    <w:name w:val="p"/>
    <w:basedOn w:val="a"/>
    <w:rsid w:val="00260DBE"/>
    <w:pPr>
      <w:widowControl/>
      <w:spacing w:before="100" w:beforeAutospacing="1" w:after="100" w:afterAutospacing="1"/>
      <w:ind w:firstLine="240"/>
      <w:jc w:val="left"/>
    </w:pPr>
    <w:rPr>
      <w:rFonts w:ascii="ＭＳ Ｐゴシック" w:eastAsia="ＭＳ Ｐゴシック" w:hAnsi="ＭＳ Ｐゴシック" w:cs="ＭＳ Ｐゴシック"/>
      <w:kern w:val="0"/>
      <w:sz w:val="24"/>
    </w:rPr>
  </w:style>
  <w:style w:type="paragraph" w:customStyle="1" w:styleId="s-head">
    <w:name w:val="s-head"/>
    <w:basedOn w:val="a"/>
    <w:rsid w:val="00260DBE"/>
    <w:pPr>
      <w:widowControl/>
      <w:spacing w:before="100" w:beforeAutospacing="1" w:after="100" w:afterAutospacing="1"/>
      <w:ind w:left="720"/>
      <w:jc w:val="left"/>
    </w:pPr>
    <w:rPr>
      <w:rFonts w:ascii="ＭＳ Ｐゴシック" w:eastAsia="ＭＳ Ｐゴシック" w:hAnsi="ＭＳ Ｐゴシック" w:cs="ＭＳ Ｐゴシック"/>
      <w:kern w:val="0"/>
      <w:sz w:val="24"/>
    </w:rPr>
  </w:style>
  <w:style w:type="paragraph" w:customStyle="1" w:styleId="title-irregular1">
    <w:name w:val="title-irregular1"/>
    <w:basedOn w:val="a"/>
    <w:rsid w:val="00260DBE"/>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rPr>
  </w:style>
  <w:style w:type="paragraph" w:customStyle="1" w:styleId="date1">
    <w:name w:val="date1"/>
    <w:basedOn w:val="a"/>
    <w:rsid w:val="00260DB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number1">
    <w:name w:val="number1"/>
    <w:basedOn w:val="a"/>
    <w:rsid w:val="00260DBE"/>
    <w:pPr>
      <w:widowControl/>
      <w:spacing w:before="100" w:beforeAutospacing="1" w:after="100" w:afterAutospacing="1"/>
      <w:jc w:val="right"/>
    </w:pPr>
    <w:rPr>
      <w:rFonts w:ascii="ＭＳ Ｐゴシック" w:eastAsia="ＭＳ Ｐゴシック" w:hAnsi="ＭＳ Ｐゴシック" w:cs="ＭＳ Ｐゴシック"/>
      <w:kern w:val="0"/>
      <w:sz w:val="24"/>
    </w:rPr>
  </w:style>
  <w:style w:type="paragraph" w:customStyle="1" w:styleId="title10">
    <w:name w:val="title10"/>
    <w:basedOn w:val="a"/>
    <w:rsid w:val="00260DBE"/>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6">
    <w:name w:val="num16"/>
    <w:basedOn w:val="a"/>
    <w:rsid w:val="00260D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title13">
    <w:name w:val="title13"/>
    <w:basedOn w:val="a"/>
    <w:rsid w:val="00260DBE"/>
    <w:pPr>
      <w:widowControl/>
      <w:spacing w:before="100" w:beforeAutospacing="1" w:after="100" w:afterAutospacing="1"/>
      <w:ind w:left="240"/>
      <w:jc w:val="left"/>
    </w:pPr>
    <w:rPr>
      <w:rFonts w:ascii="ＭＳ Ｐゴシック" w:eastAsia="ＭＳ Ｐゴシック" w:hAnsi="ＭＳ Ｐゴシック" w:cs="ＭＳ Ｐゴシック"/>
      <w:kern w:val="0"/>
      <w:sz w:val="24"/>
    </w:rPr>
  </w:style>
  <w:style w:type="paragraph" w:customStyle="1" w:styleId="num19">
    <w:name w:val="num19"/>
    <w:basedOn w:val="a"/>
    <w:rsid w:val="00260DBE"/>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rPr>
  </w:style>
  <w:style w:type="paragraph" w:customStyle="1" w:styleId="num22">
    <w:name w:val="num22"/>
    <w:basedOn w:val="a"/>
    <w:rsid w:val="00260DBE"/>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rPr>
  </w:style>
  <w:style w:type="character" w:customStyle="1" w:styleId="cm30">
    <w:name w:val="cm30"/>
    <w:basedOn w:val="a0"/>
    <w:rsid w:val="00260DBE"/>
    <w:rPr>
      <w:rFonts w:cs="Times New Roman"/>
    </w:rPr>
  </w:style>
  <w:style w:type="character" w:customStyle="1" w:styleId="cm31">
    <w:name w:val="cm31"/>
    <w:basedOn w:val="a0"/>
    <w:rsid w:val="00260DBE"/>
    <w:rPr>
      <w:rFonts w:cs="Times New Roman"/>
    </w:rPr>
  </w:style>
  <w:style w:type="character" w:customStyle="1" w:styleId="cm32">
    <w:name w:val="cm32"/>
    <w:basedOn w:val="a0"/>
    <w:rsid w:val="00260DBE"/>
    <w:rPr>
      <w:rFonts w:cs="Times New Roman"/>
    </w:rPr>
  </w:style>
  <w:style w:type="character" w:customStyle="1" w:styleId="cm33">
    <w:name w:val="cm33"/>
    <w:basedOn w:val="a0"/>
    <w:rsid w:val="00260DBE"/>
    <w:rPr>
      <w:rFonts w:cs="Times New Roman"/>
    </w:rPr>
  </w:style>
  <w:style w:type="character" w:customStyle="1" w:styleId="num57">
    <w:name w:val="num57"/>
    <w:basedOn w:val="a0"/>
    <w:rsid w:val="00260DBE"/>
    <w:rPr>
      <w:rFonts w:cs="Times New Roman"/>
    </w:rPr>
  </w:style>
  <w:style w:type="character" w:customStyle="1" w:styleId="p20">
    <w:name w:val="p20"/>
    <w:basedOn w:val="a0"/>
    <w:rsid w:val="00260DBE"/>
    <w:rPr>
      <w:rFonts w:cs="Times New Roman"/>
    </w:rPr>
  </w:style>
  <w:style w:type="character" w:customStyle="1" w:styleId="cm34">
    <w:name w:val="cm34"/>
    <w:basedOn w:val="a0"/>
    <w:rsid w:val="00260DBE"/>
    <w:rPr>
      <w:rFonts w:cs="Times New Roman"/>
    </w:rPr>
  </w:style>
  <w:style w:type="character" w:customStyle="1" w:styleId="num58">
    <w:name w:val="num58"/>
    <w:basedOn w:val="a0"/>
    <w:rsid w:val="00260DBE"/>
    <w:rPr>
      <w:rFonts w:cs="Times New Roman"/>
    </w:rPr>
  </w:style>
  <w:style w:type="character" w:customStyle="1" w:styleId="p21">
    <w:name w:val="p21"/>
    <w:basedOn w:val="a0"/>
    <w:rsid w:val="00260DBE"/>
    <w:rPr>
      <w:rFonts w:cs="Times New Roman"/>
    </w:rPr>
  </w:style>
  <w:style w:type="character" w:customStyle="1" w:styleId="num59">
    <w:name w:val="num59"/>
    <w:basedOn w:val="a0"/>
    <w:rsid w:val="00260DBE"/>
    <w:rPr>
      <w:rFonts w:cs="Times New Roman"/>
    </w:rPr>
  </w:style>
  <w:style w:type="character" w:customStyle="1" w:styleId="p22">
    <w:name w:val="p22"/>
    <w:basedOn w:val="a0"/>
    <w:rsid w:val="00260DBE"/>
    <w:rPr>
      <w:rFonts w:cs="Times New Roman"/>
    </w:rPr>
  </w:style>
  <w:style w:type="character" w:customStyle="1" w:styleId="num60">
    <w:name w:val="num60"/>
    <w:basedOn w:val="a0"/>
    <w:rsid w:val="00260DBE"/>
    <w:rPr>
      <w:rFonts w:cs="Times New Roman"/>
    </w:rPr>
  </w:style>
  <w:style w:type="character" w:customStyle="1" w:styleId="p23">
    <w:name w:val="p23"/>
    <w:basedOn w:val="a0"/>
    <w:rsid w:val="00260DBE"/>
    <w:rPr>
      <w:rFonts w:cs="Times New Roman"/>
    </w:rPr>
  </w:style>
  <w:style w:type="character" w:customStyle="1" w:styleId="num61">
    <w:name w:val="num61"/>
    <w:basedOn w:val="a0"/>
    <w:rsid w:val="00260DBE"/>
    <w:rPr>
      <w:rFonts w:cs="Times New Roman"/>
    </w:rPr>
  </w:style>
  <w:style w:type="character" w:customStyle="1" w:styleId="p24">
    <w:name w:val="p24"/>
    <w:basedOn w:val="a0"/>
    <w:rsid w:val="00260DBE"/>
    <w:rPr>
      <w:rFonts w:cs="Times New Roman"/>
    </w:rPr>
  </w:style>
  <w:style w:type="character" w:customStyle="1" w:styleId="num62">
    <w:name w:val="num62"/>
    <w:basedOn w:val="a0"/>
    <w:rsid w:val="00260DBE"/>
    <w:rPr>
      <w:rFonts w:cs="Times New Roman"/>
    </w:rPr>
  </w:style>
  <w:style w:type="character" w:customStyle="1" w:styleId="p25">
    <w:name w:val="p25"/>
    <w:basedOn w:val="a0"/>
    <w:rsid w:val="00260DBE"/>
    <w:rPr>
      <w:rFonts w:cs="Times New Roman"/>
    </w:rPr>
  </w:style>
  <w:style w:type="character" w:customStyle="1" w:styleId="num63">
    <w:name w:val="num63"/>
    <w:basedOn w:val="a0"/>
    <w:rsid w:val="00260DBE"/>
    <w:rPr>
      <w:rFonts w:cs="Times New Roman"/>
    </w:rPr>
  </w:style>
  <w:style w:type="character" w:customStyle="1" w:styleId="p26">
    <w:name w:val="p26"/>
    <w:basedOn w:val="a0"/>
    <w:rsid w:val="00260DBE"/>
    <w:rPr>
      <w:rFonts w:cs="Times New Roman"/>
    </w:rPr>
  </w:style>
  <w:style w:type="character" w:customStyle="1" w:styleId="num64">
    <w:name w:val="num64"/>
    <w:basedOn w:val="a0"/>
    <w:rsid w:val="00260DBE"/>
    <w:rPr>
      <w:rFonts w:cs="Times New Roman"/>
    </w:rPr>
  </w:style>
  <w:style w:type="character" w:customStyle="1" w:styleId="p27">
    <w:name w:val="p27"/>
    <w:basedOn w:val="a0"/>
    <w:rsid w:val="00260DBE"/>
    <w:rPr>
      <w:rFonts w:cs="Times New Roman"/>
    </w:rPr>
  </w:style>
  <w:style w:type="character" w:customStyle="1" w:styleId="num65">
    <w:name w:val="num65"/>
    <w:basedOn w:val="a0"/>
    <w:rsid w:val="00260DBE"/>
    <w:rPr>
      <w:rFonts w:cs="Times New Roman"/>
    </w:rPr>
  </w:style>
  <w:style w:type="character" w:customStyle="1" w:styleId="p28">
    <w:name w:val="p28"/>
    <w:basedOn w:val="a0"/>
    <w:rsid w:val="00260DBE"/>
    <w:rPr>
      <w:rFonts w:cs="Times New Roman"/>
    </w:rPr>
  </w:style>
  <w:style w:type="character" w:customStyle="1" w:styleId="num66">
    <w:name w:val="num66"/>
    <w:basedOn w:val="a0"/>
    <w:rsid w:val="00260DBE"/>
    <w:rPr>
      <w:rFonts w:cs="Times New Roman"/>
    </w:rPr>
  </w:style>
  <w:style w:type="character" w:customStyle="1" w:styleId="p29">
    <w:name w:val="p29"/>
    <w:basedOn w:val="a0"/>
    <w:rsid w:val="00260DBE"/>
    <w:rPr>
      <w:rFonts w:cs="Times New Roman"/>
    </w:rPr>
  </w:style>
  <w:style w:type="character" w:customStyle="1" w:styleId="num67">
    <w:name w:val="num67"/>
    <w:basedOn w:val="a0"/>
    <w:rsid w:val="00260DBE"/>
    <w:rPr>
      <w:rFonts w:cs="Times New Roman"/>
    </w:rPr>
  </w:style>
  <w:style w:type="character" w:customStyle="1" w:styleId="p30">
    <w:name w:val="p30"/>
    <w:basedOn w:val="a0"/>
    <w:rsid w:val="00260DBE"/>
    <w:rPr>
      <w:rFonts w:cs="Times New Roman"/>
    </w:rPr>
  </w:style>
  <w:style w:type="character" w:customStyle="1" w:styleId="num68">
    <w:name w:val="num68"/>
    <w:basedOn w:val="a0"/>
    <w:rsid w:val="00260DBE"/>
    <w:rPr>
      <w:rFonts w:cs="Times New Roman"/>
    </w:rPr>
  </w:style>
  <w:style w:type="character" w:customStyle="1" w:styleId="p31">
    <w:name w:val="p31"/>
    <w:basedOn w:val="a0"/>
    <w:rsid w:val="00260DBE"/>
    <w:rPr>
      <w:rFonts w:cs="Times New Roman"/>
    </w:rPr>
  </w:style>
  <w:style w:type="character" w:customStyle="1" w:styleId="cm35">
    <w:name w:val="cm35"/>
    <w:basedOn w:val="a0"/>
    <w:rsid w:val="00260DBE"/>
    <w:rPr>
      <w:rFonts w:cs="Times New Roman"/>
    </w:rPr>
  </w:style>
  <w:style w:type="character" w:customStyle="1" w:styleId="num69">
    <w:name w:val="num69"/>
    <w:basedOn w:val="a0"/>
    <w:rsid w:val="00260DBE"/>
    <w:rPr>
      <w:rFonts w:cs="Times New Roman"/>
    </w:rPr>
  </w:style>
  <w:style w:type="character" w:customStyle="1" w:styleId="p32">
    <w:name w:val="p32"/>
    <w:basedOn w:val="a0"/>
    <w:rsid w:val="00260DBE"/>
    <w:rPr>
      <w:rFonts w:cs="Times New Roman"/>
    </w:rPr>
  </w:style>
  <w:style w:type="character" w:customStyle="1" w:styleId="title16">
    <w:name w:val="title16"/>
    <w:basedOn w:val="a0"/>
    <w:rsid w:val="00260DBE"/>
    <w:rPr>
      <w:rFonts w:cs="Times New Roman"/>
    </w:rPr>
  </w:style>
  <w:style w:type="character" w:customStyle="1" w:styleId="cm36">
    <w:name w:val="cm36"/>
    <w:basedOn w:val="a0"/>
    <w:rsid w:val="00260DBE"/>
    <w:rPr>
      <w:rFonts w:cs="Times New Roman"/>
    </w:rPr>
  </w:style>
  <w:style w:type="character" w:customStyle="1" w:styleId="p33">
    <w:name w:val="p33"/>
    <w:basedOn w:val="a0"/>
    <w:rsid w:val="00260DBE"/>
    <w:rPr>
      <w:rFonts w:cs="Times New Roman"/>
    </w:rPr>
  </w:style>
  <w:style w:type="paragraph" w:styleId="a8">
    <w:name w:val="Note Heading"/>
    <w:basedOn w:val="a"/>
    <w:next w:val="a"/>
    <w:link w:val="a9"/>
    <w:uiPriority w:val="99"/>
    <w:unhideWhenUsed/>
    <w:rsid w:val="00260DBE"/>
    <w:pPr>
      <w:jc w:val="center"/>
    </w:pPr>
    <w:rPr>
      <w:rFonts w:ascii="Century"/>
      <w:szCs w:val="22"/>
    </w:rPr>
  </w:style>
  <w:style w:type="character" w:customStyle="1" w:styleId="a9">
    <w:name w:val="記 (文字)"/>
    <w:basedOn w:val="a0"/>
    <w:link w:val="a8"/>
    <w:uiPriority w:val="99"/>
    <w:locked/>
    <w:rsid w:val="00260DBE"/>
    <w:rPr>
      <w:rFonts w:ascii="Century" w:eastAsia="ＭＳ 明朝" w:cs="Times New Roman"/>
      <w:kern w:val="2"/>
      <w:sz w:val="22"/>
      <w:szCs w:val="22"/>
    </w:rPr>
  </w:style>
  <w:style w:type="table" w:styleId="aa">
    <w:name w:val="Table Grid"/>
    <w:basedOn w:val="a1"/>
    <w:uiPriority w:val="59"/>
    <w:rsid w:val="002E02F5"/>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7826B7"/>
    <w:rPr>
      <w:rFonts w:ascii="Arial" w:eastAsia="ＭＳ ゴシック" w:hAnsi="Arial"/>
      <w:sz w:val="18"/>
      <w:szCs w:val="18"/>
    </w:rPr>
  </w:style>
  <w:style w:type="character" w:customStyle="1" w:styleId="ac">
    <w:name w:val="吹き出し (文字)"/>
    <w:basedOn w:val="a0"/>
    <w:link w:val="ab"/>
    <w:uiPriority w:val="99"/>
    <w:semiHidden/>
    <w:locked/>
    <w:rsid w:val="007826B7"/>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2394254">
      <w:marLeft w:val="0"/>
      <w:marRight w:val="0"/>
      <w:marTop w:val="0"/>
      <w:marBottom w:val="0"/>
      <w:divBdr>
        <w:top w:val="none" w:sz="0" w:space="0" w:color="auto"/>
        <w:left w:val="none" w:sz="0" w:space="0" w:color="auto"/>
        <w:bottom w:val="none" w:sz="0" w:space="0" w:color="auto"/>
        <w:right w:val="none" w:sz="0" w:space="0" w:color="auto"/>
      </w:divBdr>
      <w:divsChild>
        <w:div w:id="1612394315">
          <w:marLeft w:val="0"/>
          <w:marRight w:val="0"/>
          <w:marTop w:val="0"/>
          <w:marBottom w:val="0"/>
          <w:divBdr>
            <w:top w:val="none" w:sz="0" w:space="0" w:color="auto"/>
            <w:left w:val="none" w:sz="0" w:space="0" w:color="auto"/>
            <w:bottom w:val="none" w:sz="0" w:space="0" w:color="auto"/>
            <w:right w:val="none" w:sz="0" w:space="0" w:color="auto"/>
          </w:divBdr>
          <w:divsChild>
            <w:div w:id="1612394334">
              <w:marLeft w:val="55"/>
              <w:marRight w:val="55"/>
              <w:marTop w:val="55"/>
              <w:marBottom w:val="55"/>
              <w:divBdr>
                <w:top w:val="single" w:sz="12" w:space="7" w:color="A0BFCC"/>
                <w:left w:val="single" w:sz="12" w:space="7" w:color="A0BFCC"/>
                <w:bottom w:val="single" w:sz="12" w:space="7" w:color="A0BFCC"/>
                <w:right w:val="single" w:sz="12" w:space="7" w:color="A0BFCC"/>
              </w:divBdr>
              <w:divsChild>
                <w:div w:id="1612394301">
                  <w:marLeft w:val="-3909"/>
                  <w:marRight w:val="0"/>
                  <w:marTop w:val="0"/>
                  <w:marBottom w:val="0"/>
                  <w:divBdr>
                    <w:top w:val="none" w:sz="0" w:space="0" w:color="auto"/>
                    <w:left w:val="none" w:sz="0" w:space="0" w:color="auto"/>
                    <w:bottom w:val="none" w:sz="0" w:space="0" w:color="auto"/>
                    <w:right w:val="none" w:sz="0" w:space="0" w:color="auto"/>
                  </w:divBdr>
                  <w:divsChild>
                    <w:div w:id="1612394270">
                      <w:marLeft w:val="3909"/>
                      <w:marRight w:val="0"/>
                      <w:marTop w:val="0"/>
                      <w:marBottom w:val="0"/>
                      <w:divBdr>
                        <w:top w:val="single" w:sz="6" w:space="10" w:color="4682B4"/>
                        <w:left w:val="single" w:sz="6" w:space="10" w:color="4682B4"/>
                        <w:bottom w:val="single" w:sz="6" w:space="10" w:color="4682B4"/>
                        <w:right w:val="single" w:sz="6" w:space="10" w:color="4682B4"/>
                      </w:divBdr>
                      <w:divsChild>
                        <w:div w:id="1612394296">
                          <w:marLeft w:val="0"/>
                          <w:marRight w:val="0"/>
                          <w:marTop w:val="0"/>
                          <w:marBottom w:val="0"/>
                          <w:divBdr>
                            <w:top w:val="none" w:sz="0" w:space="0" w:color="auto"/>
                            <w:left w:val="none" w:sz="0" w:space="0" w:color="auto"/>
                            <w:bottom w:val="none" w:sz="0" w:space="0" w:color="auto"/>
                            <w:right w:val="none" w:sz="0" w:space="0" w:color="auto"/>
                          </w:divBdr>
                          <w:divsChild>
                            <w:div w:id="1612394250">
                              <w:marLeft w:val="0"/>
                              <w:marRight w:val="0"/>
                              <w:marTop w:val="0"/>
                              <w:marBottom w:val="0"/>
                              <w:divBdr>
                                <w:top w:val="none" w:sz="0" w:space="0" w:color="auto"/>
                                <w:left w:val="none" w:sz="0" w:space="0" w:color="auto"/>
                                <w:bottom w:val="none" w:sz="0" w:space="0" w:color="auto"/>
                                <w:right w:val="none" w:sz="0" w:space="0" w:color="auto"/>
                              </w:divBdr>
                              <w:divsChild>
                                <w:div w:id="1612394304">
                                  <w:marLeft w:val="0"/>
                                  <w:marRight w:val="0"/>
                                  <w:marTop w:val="0"/>
                                  <w:marBottom w:val="0"/>
                                  <w:divBdr>
                                    <w:top w:val="none" w:sz="0" w:space="0" w:color="auto"/>
                                    <w:left w:val="none" w:sz="0" w:space="0" w:color="auto"/>
                                    <w:bottom w:val="none" w:sz="0" w:space="0" w:color="auto"/>
                                    <w:right w:val="none" w:sz="0" w:space="0" w:color="auto"/>
                                  </w:divBdr>
                                  <w:divsChild>
                                    <w:div w:id="1612394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62">
                              <w:marLeft w:val="0"/>
                              <w:marRight w:val="0"/>
                              <w:marTop w:val="0"/>
                              <w:marBottom w:val="0"/>
                              <w:divBdr>
                                <w:top w:val="none" w:sz="0" w:space="0" w:color="auto"/>
                                <w:left w:val="none" w:sz="0" w:space="0" w:color="auto"/>
                                <w:bottom w:val="none" w:sz="0" w:space="0" w:color="auto"/>
                                <w:right w:val="none" w:sz="0" w:space="0" w:color="auto"/>
                              </w:divBdr>
                              <w:divsChild>
                                <w:div w:id="1612394277">
                                  <w:marLeft w:val="0"/>
                                  <w:marRight w:val="0"/>
                                  <w:marTop w:val="0"/>
                                  <w:marBottom w:val="0"/>
                                  <w:divBdr>
                                    <w:top w:val="none" w:sz="0" w:space="0" w:color="auto"/>
                                    <w:left w:val="none" w:sz="0" w:space="0" w:color="auto"/>
                                    <w:bottom w:val="none" w:sz="0" w:space="0" w:color="auto"/>
                                    <w:right w:val="none" w:sz="0" w:space="0" w:color="auto"/>
                                  </w:divBdr>
                                  <w:divsChild>
                                    <w:div w:id="1612394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79">
                              <w:marLeft w:val="0"/>
                              <w:marRight w:val="0"/>
                              <w:marTop w:val="0"/>
                              <w:marBottom w:val="0"/>
                              <w:divBdr>
                                <w:top w:val="none" w:sz="0" w:space="0" w:color="auto"/>
                                <w:left w:val="none" w:sz="0" w:space="0" w:color="auto"/>
                                <w:bottom w:val="none" w:sz="0" w:space="0" w:color="auto"/>
                                <w:right w:val="none" w:sz="0" w:space="0" w:color="auto"/>
                              </w:divBdr>
                              <w:divsChild>
                                <w:div w:id="1612394260">
                                  <w:marLeft w:val="0"/>
                                  <w:marRight w:val="0"/>
                                  <w:marTop w:val="0"/>
                                  <w:marBottom w:val="0"/>
                                  <w:divBdr>
                                    <w:top w:val="none" w:sz="0" w:space="0" w:color="auto"/>
                                    <w:left w:val="none" w:sz="0" w:space="0" w:color="auto"/>
                                    <w:bottom w:val="none" w:sz="0" w:space="0" w:color="auto"/>
                                    <w:right w:val="none" w:sz="0" w:space="0" w:color="auto"/>
                                  </w:divBdr>
                                  <w:divsChild>
                                    <w:div w:id="161239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84">
                              <w:marLeft w:val="0"/>
                              <w:marRight w:val="0"/>
                              <w:marTop w:val="0"/>
                              <w:marBottom w:val="0"/>
                              <w:divBdr>
                                <w:top w:val="none" w:sz="0" w:space="0" w:color="auto"/>
                                <w:left w:val="none" w:sz="0" w:space="0" w:color="auto"/>
                                <w:bottom w:val="none" w:sz="0" w:space="0" w:color="auto"/>
                                <w:right w:val="none" w:sz="0" w:space="0" w:color="auto"/>
                              </w:divBdr>
                              <w:divsChild>
                                <w:div w:id="1612394268">
                                  <w:marLeft w:val="0"/>
                                  <w:marRight w:val="0"/>
                                  <w:marTop w:val="0"/>
                                  <w:marBottom w:val="0"/>
                                  <w:divBdr>
                                    <w:top w:val="none" w:sz="0" w:space="0" w:color="auto"/>
                                    <w:left w:val="none" w:sz="0" w:space="0" w:color="auto"/>
                                    <w:bottom w:val="none" w:sz="0" w:space="0" w:color="auto"/>
                                    <w:right w:val="none" w:sz="0" w:space="0" w:color="auto"/>
                                  </w:divBdr>
                                  <w:divsChild>
                                    <w:div w:id="161239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93">
                              <w:marLeft w:val="0"/>
                              <w:marRight w:val="0"/>
                              <w:marTop w:val="0"/>
                              <w:marBottom w:val="0"/>
                              <w:divBdr>
                                <w:top w:val="none" w:sz="0" w:space="0" w:color="auto"/>
                                <w:left w:val="none" w:sz="0" w:space="0" w:color="auto"/>
                                <w:bottom w:val="none" w:sz="0" w:space="0" w:color="auto"/>
                                <w:right w:val="none" w:sz="0" w:space="0" w:color="auto"/>
                              </w:divBdr>
                              <w:divsChild>
                                <w:div w:id="1612394258">
                                  <w:marLeft w:val="0"/>
                                  <w:marRight w:val="0"/>
                                  <w:marTop w:val="0"/>
                                  <w:marBottom w:val="0"/>
                                  <w:divBdr>
                                    <w:top w:val="none" w:sz="0" w:space="0" w:color="auto"/>
                                    <w:left w:val="none" w:sz="0" w:space="0" w:color="auto"/>
                                    <w:bottom w:val="none" w:sz="0" w:space="0" w:color="auto"/>
                                    <w:right w:val="none" w:sz="0" w:space="0" w:color="auto"/>
                                  </w:divBdr>
                                </w:div>
                              </w:divsChild>
                            </w:div>
                            <w:div w:id="1612394295">
                              <w:marLeft w:val="0"/>
                              <w:marRight w:val="0"/>
                              <w:marTop w:val="0"/>
                              <w:marBottom w:val="0"/>
                              <w:divBdr>
                                <w:top w:val="none" w:sz="0" w:space="0" w:color="auto"/>
                                <w:left w:val="none" w:sz="0" w:space="0" w:color="auto"/>
                                <w:bottom w:val="none" w:sz="0" w:space="0" w:color="auto"/>
                                <w:right w:val="none" w:sz="0" w:space="0" w:color="auto"/>
                              </w:divBdr>
                              <w:divsChild>
                                <w:div w:id="1612394329">
                                  <w:marLeft w:val="0"/>
                                  <w:marRight w:val="0"/>
                                  <w:marTop w:val="0"/>
                                  <w:marBottom w:val="0"/>
                                  <w:divBdr>
                                    <w:top w:val="none" w:sz="0" w:space="0" w:color="auto"/>
                                    <w:left w:val="none" w:sz="0" w:space="0" w:color="auto"/>
                                    <w:bottom w:val="none" w:sz="0" w:space="0" w:color="auto"/>
                                    <w:right w:val="none" w:sz="0" w:space="0" w:color="auto"/>
                                  </w:divBdr>
                                  <w:divsChild>
                                    <w:div w:id="16123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03">
                              <w:marLeft w:val="0"/>
                              <w:marRight w:val="0"/>
                              <w:marTop w:val="0"/>
                              <w:marBottom w:val="0"/>
                              <w:divBdr>
                                <w:top w:val="none" w:sz="0" w:space="0" w:color="auto"/>
                                <w:left w:val="none" w:sz="0" w:space="0" w:color="auto"/>
                                <w:bottom w:val="none" w:sz="0" w:space="0" w:color="auto"/>
                                <w:right w:val="none" w:sz="0" w:space="0" w:color="auto"/>
                              </w:divBdr>
                              <w:divsChild>
                                <w:div w:id="1612394257">
                                  <w:marLeft w:val="0"/>
                                  <w:marRight w:val="0"/>
                                  <w:marTop w:val="0"/>
                                  <w:marBottom w:val="0"/>
                                  <w:divBdr>
                                    <w:top w:val="none" w:sz="0" w:space="0" w:color="auto"/>
                                    <w:left w:val="none" w:sz="0" w:space="0" w:color="auto"/>
                                    <w:bottom w:val="none" w:sz="0" w:space="0" w:color="auto"/>
                                    <w:right w:val="none" w:sz="0" w:space="0" w:color="auto"/>
                                  </w:divBdr>
                                  <w:divsChild>
                                    <w:div w:id="161239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25">
                              <w:marLeft w:val="0"/>
                              <w:marRight w:val="0"/>
                              <w:marTop w:val="0"/>
                              <w:marBottom w:val="0"/>
                              <w:divBdr>
                                <w:top w:val="none" w:sz="0" w:space="0" w:color="auto"/>
                                <w:left w:val="none" w:sz="0" w:space="0" w:color="auto"/>
                                <w:bottom w:val="none" w:sz="0" w:space="0" w:color="auto"/>
                                <w:right w:val="none" w:sz="0" w:space="0" w:color="auto"/>
                              </w:divBdr>
                              <w:divsChild>
                                <w:div w:id="1612394298">
                                  <w:marLeft w:val="0"/>
                                  <w:marRight w:val="0"/>
                                  <w:marTop w:val="0"/>
                                  <w:marBottom w:val="0"/>
                                  <w:divBdr>
                                    <w:top w:val="none" w:sz="0" w:space="0" w:color="auto"/>
                                    <w:left w:val="none" w:sz="0" w:space="0" w:color="auto"/>
                                    <w:bottom w:val="none" w:sz="0" w:space="0" w:color="auto"/>
                                    <w:right w:val="none" w:sz="0" w:space="0" w:color="auto"/>
                                  </w:divBdr>
                                  <w:divsChild>
                                    <w:div w:id="161239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12394289">
      <w:marLeft w:val="0"/>
      <w:marRight w:val="0"/>
      <w:marTop w:val="0"/>
      <w:marBottom w:val="0"/>
      <w:divBdr>
        <w:top w:val="none" w:sz="0" w:space="0" w:color="auto"/>
        <w:left w:val="none" w:sz="0" w:space="0" w:color="auto"/>
        <w:bottom w:val="none" w:sz="0" w:space="0" w:color="auto"/>
        <w:right w:val="none" w:sz="0" w:space="0" w:color="auto"/>
      </w:divBdr>
      <w:divsChild>
        <w:div w:id="1612394332">
          <w:marLeft w:val="0"/>
          <w:marRight w:val="0"/>
          <w:marTop w:val="0"/>
          <w:marBottom w:val="0"/>
          <w:divBdr>
            <w:top w:val="none" w:sz="0" w:space="0" w:color="auto"/>
            <w:left w:val="none" w:sz="0" w:space="0" w:color="auto"/>
            <w:bottom w:val="none" w:sz="0" w:space="0" w:color="auto"/>
            <w:right w:val="none" w:sz="0" w:space="0" w:color="auto"/>
          </w:divBdr>
          <w:divsChild>
            <w:div w:id="1612394316">
              <w:marLeft w:val="55"/>
              <w:marRight w:val="55"/>
              <w:marTop w:val="55"/>
              <w:marBottom w:val="55"/>
              <w:divBdr>
                <w:top w:val="single" w:sz="12" w:space="7" w:color="A0BFCC"/>
                <w:left w:val="single" w:sz="12" w:space="7" w:color="A0BFCC"/>
                <w:bottom w:val="single" w:sz="12" w:space="7" w:color="A0BFCC"/>
                <w:right w:val="single" w:sz="12" w:space="7" w:color="A0BFCC"/>
              </w:divBdr>
              <w:divsChild>
                <w:div w:id="1612394256">
                  <w:marLeft w:val="-3909"/>
                  <w:marRight w:val="0"/>
                  <w:marTop w:val="0"/>
                  <w:marBottom w:val="0"/>
                  <w:divBdr>
                    <w:top w:val="none" w:sz="0" w:space="0" w:color="auto"/>
                    <w:left w:val="none" w:sz="0" w:space="0" w:color="auto"/>
                    <w:bottom w:val="none" w:sz="0" w:space="0" w:color="auto"/>
                    <w:right w:val="none" w:sz="0" w:space="0" w:color="auto"/>
                  </w:divBdr>
                  <w:divsChild>
                    <w:div w:id="1612394314">
                      <w:marLeft w:val="3909"/>
                      <w:marRight w:val="0"/>
                      <w:marTop w:val="0"/>
                      <w:marBottom w:val="0"/>
                      <w:divBdr>
                        <w:top w:val="single" w:sz="6" w:space="10" w:color="4682B4"/>
                        <w:left w:val="single" w:sz="6" w:space="10" w:color="4682B4"/>
                        <w:bottom w:val="single" w:sz="6" w:space="10" w:color="4682B4"/>
                        <w:right w:val="single" w:sz="6" w:space="10" w:color="4682B4"/>
                      </w:divBdr>
                      <w:divsChild>
                        <w:div w:id="1612394323">
                          <w:marLeft w:val="0"/>
                          <w:marRight w:val="0"/>
                          <w:marTop w:val="0"/>
                          <w:marBottom w:val="0"/>
                          <w:divBdr>
                            <w:top w:val="none" w:sz="0" w:space="0" w:color="auto"/>
                            <w:left w:val="none" w:sz="0" w:space="0" w:color="auto"/>
                            <w:bottom w:val="none" w:sz="0" w:space="0" w:color="auto"/>
                            <w:right w:val="none" w:sz="0" w:space="0" w:color="auto"/>
                          </w:divBdr>
                          <w:divsChild>
                            <w:div w:id="1612394252">
                              <w:marLeft w:val="0"/>
                              <w:marRight w:val="0"/>
                              <w:marTop w:val="0"/>
                              <w:marBottom w:val="0"/>
                              <w:divBdr>
                                <w:top w:val="none" w:sz="0" w:space="0" w:color="auto"/>
                                <w:left w:val="none" w:sz="0" w:space="0" w:color="auto"/>
                                <w:bottom w:val="none" w:sz="0" w:space="0" w:color="auto"/>
                                <w:right w:val="none" w:sz="0" w:space="0" w:color="auto"/>
                              </w:divBdr>
                              <w:divsChild>
                                <w:div w:id="1612394321">
                                  <w:marLeft w:val="0"/>
                                  <w:marRight w:val="0"/>
                                  <w:marTop w:val="0"/>
                                  <w:marBottom w:val="0"/>
                                  <w:divBdr>
                                    <w:top w:val="none" w:sz="0" w:space="0" w:color="auto"/>
                                    <w:left w:val="none" w:sz="0" w:space="0" w:color="auto"/>
                                    <w:bottom w:val="none" w:sz="0" w:space="0" w:color="auto"/>
                                    <w:right w:val="none" w:sz="0" w:space="0" w:color="auto"/>
                                  </w:divBdr>
                                  <w:divsChild>
                                    <w:div w:id="1612394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61">
                              <w:marLeft w:val="0"/>
                              <w:marRight w:val="0"/>
                              <w:marTop w:val="0"/>
                              <w:marBottom w:val="0"/>
                              <w:divBdr>
                                <w:top w:val="none" w:sz="0" w:space="0" w:color="auto"/>
                                <w:left w:val="none" w:sz="0" w:space="0" w:color="auto"/>
                                <w:bottom w:val="none" w:sz="0" w:space="0" w:color="auto"/>
                                <w:right w:val="none" w:sz="0" w:space="0" w:color="auto"/>
                              </w:divBdr>
                              <w:divsChild>
                                <w:div w:id="1612394253">
                                  <w:marLeft w:val="0"/>
                                  <w:marRight w:val="0"/>
                                  <w:marTop w:val="0"/>
                                  <w:marBottom w:val="0"/>
                                  <w:divBdr>
                                    <w:top w:val="none" w:sz="0" w:space="0" w:color="auto"/>
                                    <w:left w:val="none" w:sz="0" w:space="0" w:color="auto"/>
                                    <w:bottom w:val="none" w:sz="0" w:space="0" w:color="auto"/>
                                    <w:right w:val="none" w:sz="0" w:space="0" w:color="auto"/>
                                  </w:divBdr>
                                  <w:divsChild>
                                    <w:div w:id="161239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64">
                              <w:marLeft w:val="0"/>
                              <w:marRight w:val="0"/>
                              <w:marTop w:val="0"/>
                              <w:marBottom w:val="0"/>
                              <w:divBdr>
                                <w:top w:val="none" w:sz="0" w:space="0" w:color="auto"/>
                                <w:left w:val="none" w:sz="0" w:space="0" w:color="auto"/>
                                <w:bottom w:val="none" w:sz="0" w:space="0" w:color="auto"/>
                                <w:right w:val="none" w:sz="0" w:space="0" w:color="auto"/>
                              </w:divBdr>
                              <w:divsChild>
                                <w:div w:id="1612394313">
                                  <w:marLeft w:val="0"/>
                                  <w:marRight w:val="0"/>
                                  <w:marTop w:val="0"/>
                                  <w:marBottom w:val="0"/>
                                  <w:divBdr>
                                    <w:top w:val="none" w:sz="0" w:space="0" w:color="auto"/>
                                    <w:left w:val="none" w:sz="0" w:space="0" w:color="auto"/>
                                    <w:bottom w:val="none" w:sz="0" w:space="0" w:color="auto"/>
                                    <w:right w:val="none" w:sz="0" w:space="0" w:color="auto"/>
                                  </w:divBdr>
                                  <w:divsChild>
                                    <w:div w:id="161239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65">
                              <w:marLeft w:val="0"/>
                              <w:marRight w:val="0"/>
                              <w:marTop w:val="0"/>
                              <w:marBottom w:val="0"/>
                              <w:divBdr>
                                <w:top w:val="none" w:sz="0" w:space="0" w:color="auto"/>
                                <w:left w:val="none" w:sz="0" w:space="0" w:color="auto"/>
                                <w:bottom w:val="none" w:sz="0" w:space="0" w:color="auto"/>
                                <w:right w:val="none" w:sz="0" w:space="0" w:color="auto"/>
                              </w:divBdr>
                              <w:divsChild>
                                <w:div w:id="1612394333">
                                  <w:marLeft w:val="0"/>
                                  <w:marRight w:val="0"/>
                                  <w:marTop w:val="0"/>
                                  <w:marBottom w:val="0"/>
                                  <w:divBdr>
                                    <w:top w:val="none" w:sz="0" w:space="0" w:color="auto"/>
                                    <w:left w:val="none" w:sz="0" w:space="0" w:color="auto"/>
                                    <w:bottom w:val="none" w:sz="0" w:space="0" w:color="auto"/>
                                    <w:right w:val="none" w:sz="0" w:space="0" w:color="auto"/>
                                  </w:divBdr>
                                  <w:divsChild>
                                    <w:div w:id="16123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69">
                              <w:marLeft w:val="0"/>
                              <w:marRight w:val="0"/>
                              <w:marTop w:val="0"/>
                              <w:marBottom w:val="0"/>
                              <w:divBdr>
                                <w:top w:val="none" w:sz="0" w:space="0" w:color="auto"/>
                                <w:left w:val="none" w:sz="0" w:space="0" w:color="auto"/>
                                <w:bottom w:val="none" w:sz="0" w:space="0" w:color="auto"/>
                                <w:right w:val="none" w:sz="0" w:space="0" w:color="auto"/>
                              </w:divBdr>
                              <w:divsChild>
                                <w:div w:id="1612394307">
                                  <w:marLeft w:val="0"/>
                                  <w:marRight w:val="0"/>
                                  <w:marTop w:val="0"/>
                                  <w:marBottom w:val="0"/>
                                  <w:divBdr>
                                    <w:top w:val="none" w:sz="0" w:space="0" w:color="auto"/>
                                    <w:left w:val="none" w:sz="0" w:space="0" w:color="auto"/>
                                    <w:bottom w:val="none" w:sz="0" w:space="0" w:color="auto"/>
                                    <w:right w:val="none" w:sz="0" w:space="0" w:color="auto"/>
                                  </w:divBdr>
                                  <w:divsChild>
                                    <w:div w:id="161239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71">
                              <w:marLeft w:val="0"/>
                              <w:marRight w:val="0"/>
                              <w:marTop w:val="0"/>
                              <w:marBottom w:val="0"/>
                              <w:divBdr>
                                <w:top w:val="none" w:sz="0" w:space="0" w:color="auto"/>
                                <w:left w:val="none" w:sz="0" w:space="0" w:color="auto"/>
                                <w:bottom w:val="none" w:sz="0" w:space="0" w:color="auto"/>
                                <w:right w:val="none" w:sz="0" w:space="0" w:color="auto"/>
                              </w:divBdr>
                              <w:divsChild>
                                <w:div w:id="1612394273">
                                  <w:marLeft w:val="0"/>
                                  <w:marRight w:val="0"/>
                                  <w:marTop w:val="0"/>
                                  <w:marBottom w:val="0"/>
                                  <w:divBdr>
                                    <w:top w:val="none" w:sz="0" w:space="0" w:color="auto"/>
                                    <w:left w:val="none" w:sz="0" w:space="0" w:color="auto"/>
                                    <w:bottom w:val="none" w:sz="0" w:space="0" w:color="auto"/>
                                    <w:right w:val="none" w:sz="0" w:space="0" w:color="auto"/>
                                  </w:divBdr>
                                  <w:divsChild>
                                    <w:div w:id="1612394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75">
                              <w:marLeft w:val="0"/>
                              <w:marRight w:val="0"/>
                              <w:marTop w:val="0"/>
                              <w:marBottom w:val="0"/>
                              <w:divBdr>
                                <w:top w:val="none" w:sz="0" w:space="0" w:color="auto"/>
                                <w:left w:val="none" w:sz="0" w:space="0" w:color="auto"/>
                                <w:bottom w:val="none" w:sz="0" w:space="0" w:color="auto"/>
                                <w:right w:val="none" w:sz="0" w:space="0" w:color="auto"/>
                              </w:divBdr>
                              <w:divsChild>
                                <w:div w:id="1612394285">
                                  <w:marLeft w:val="0"/>
                                  <w:marRight w:val="0"/>
                                  <w:marTop w:val="0"/>
                                  <w:marBottom w:val="0"/>
                                  <w:divBdr>
                                    <w:top w:val="none" w:sz="0" w:space="0" w:color="auto"/>
                                    <w:left w:val="none" w:sz="0" w:space="0" w:color="auto"/>
                                    <w:bottom w:val="none" w:sz="0" w:space="0" w:color="auto"/>
                                    <w:right w:val="none" w:sz="0" w:space="0" w:color="auto"/>
                                  </w:divBdr>
                                  <w:divsChild>
                                    <w:div w:id="161239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81">
                              <w:marLeft w:val="0"/>
                              <w:marRight w:val="0"/>
                              <w:marTop w:val="0"/>
                              <w:marBottom w:val="0"/>
                              <w:divBdr>
                                <w:top w:val="none" w:sz="0" w:space="0" w:color="auto"/>
                                <w:left w:val="none" w:sz="0" w:space="0" w:color="auto"/>
                                <w:bottom w:val="none" w:sz="0" w:space="0" w:color="auto"/>
                                <w:right w:val="none" w:sz="0" w:space="0" w:color="auto"/>
                              </w:divBdr>
                              <w:divsChild>
                                <w:div w:id="1612394267">
                                  <w:marLeft w:val="0"/>
                                  <w:marRight w:val="0"/>
                                  <w:marTop w:val="0"/>
                                  <w:marBottom w:val="0"/>
                                  <w:divBdr>
                                    <w:top w:val="none" w:sz="0" w:space="0" w:color="auto"/>
                                    <w:left w:val="none" w:sz="0" w:space="0" w:color="auto"/>
                                    <w:bottom w:val="none" w:sz="0" w:space="0" w:color="auto"/>
                                    <w:right w:val="none" w:sz="0" w:space="0" w:color="auto"/>
                                  </w:divBdr>
                                  <w:divsChild>
                                    <w:div w:id="161239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82">
                              <w:marLeft w:val="0"/>
                              <w:marRight w:val="0"/>
                              <w:marTop w:val="0"/>
                              <w:marBottom w:val="0"/>
                              <w:divBdr>
                                <w:top w:val="none" w:sz="0" w:space="0" w:color="auto"/>
                                <w:left w:val="none" w:sz="0" w:space="0" w:color="auto"/>
                                <w:bottom w:val="none" w:sz="0" w:space="0" w:color="auto"/>
                                <w:right w:val="none" w:sz="0" w:space="0" w:color="auto"/>
                              </w:divBdr>
                              <w:divsChild>
                                <w:div w:id="1612394309">
                                  <w:marLeft w:val="0"/>
                                  <w:marRight w:val="0"/>
                                  <w:marTop w:val="0"/>
                                  <w:marBottom w:val="0"/>
                                  <w:divBdr>
                                    <w:top w:val="none" w:sz="0" w:space="0" w:color="auto"/>
                                    <w:left w:val="none" w:sz="0" w:space="0" w:color="auto"/>
                                    <w:bottom w:val="none" w:sz="0" w:space="0" w:color="auto"/>
                                    <w:right w:val="none" w:sz="0" w:space="0" w:color="auto"/>
                                  </w:divBdr>
                                  <w:divsChild>
                                    <w:div w:id="1612394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86">
                              <w:marLeft w:val="0"/>
                              <w:marRight w:val="0"/>
                              <w:marTop w:val="0"/>
                              <w:marBottom w:val="0"/>
                              <w:divBdr>
                                <w:top w:val="none" w:sz="0" w:space="0" w:color="auto"/>
                                <w:left w:val="none" w:sz="0" w:space="0" w:color="auto"/>
                                <w:bottom w:val="none" w:sz="0" w:space="0" w:color="auto"/>
                                <w:right w:val="none" w:sz="0" w:space="0" w:color="auto"/>
                              </w:divBdr>
                              <w:divsChild>
                                <w:div w:id="1612394302">
                                  <w:marLeft w:val="0"/>
                                  <w:marRight w:val="0"/>
                                  <w:marTop w:val="0"/>
                                  <w:marBottom w:val="0"/>
                                  <w:divBdr>
                                    <w:top w:val="none" w:sz="0" w:space="0" w:color="auto"/>
                                    <w:left w:val="none" w:sz="0" w:space="0" w:color="auto"/>
                                    <w:bottom w:val="none" w:sz="0" w:space="0" w:color="auto"/>
                                    <w:right w:val="none" w:sz="0" w:space="0" w:color="auto"/>
                                  </w:divBdr>
                                  <w:divsChild>
                                    <w:div w:id="1612394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90">
                              <w:marLeft w:val="0"/>
                              <w:marRight w:val="0"/>
                              <w:marTop w:val="0"/>
                              <w:marBottom w:val="0"/>
                              <w:divBdr>
                                <w:top w:val="none" w:sz="0" w:space="0" w:color="auto"/>
                                <w:left w:val="none" w:sz="0" w:space="0" w:color="auto"/>
                                <w:bottom w:val="none" w:sz="0" w:space="0" w:color="auto"/>
                                <w:right w:val="none" w:sz="0" w:space="0" w:color="auto"/>
                              </w:divBdr>
                              <w:divsChild>
                                <w:div w:id="1612394327">
                                  <w:marLeft w:val="0"/>
                                  <w:marRight w:val="0"/>
                                  <w:marTop w:val="0"/>
                                  <w:marBottom w:val="0"/>
                                  <w:divBdr>
                                    <w:top w:val="none" w:sz="0" w:space="0" w:color="auto"/>
                                    <w:left w:val="none" w:sz="0" w:space="0" w:color="auto"/>
                                    <w:bottom w:val="none" w:sz="0" w:space="0" w:color="auto"/>
                                    <w:right w:val="none" w:sz="0" w:space="0" w:color="auto"/>
                                  </w:divBdr>
                                </w:div>
                              </w:divsChild>
                            </w:div>
                            <w:div w:id="1612394291">
                              <w:marLeft w:val="0"/>
                              <w:marRight w:val="0"/>
                              <w:marTop w:val="0"/>
                              <w:marBottom w:val="0"/>
                              <w:divBdr>
                                <w:top w:val="none" w:sz="0" w:space="0" w:color="auto"/>
                                <w:left w:val="none" w:sz="0" w:space="0" w:color="auto"/>
                                <w:bottom w:val="none" w:sz="0" w:space="0" w:color="auto"/>
                                <w:right w:val="none" w:sz="0" w:space="0" w:color="auto"/>
                              </w:divBdr>
                              <w:divsChild>
                                <w:div w:id="1612394306">
                                  <w:marLeft w:val="0"/>
                                  <w:marRight w:val="0"/>
                                  <w:marTop w:val="0"/>
                                  <w:marBottom w:val="0"/>
                                  <w:divBdr>
                                    <w:top w:val="none" w:sz="0" w:space="0" w:color="auto"/>
                                    <w:left w:val="none" w:sz="0" w:space="0" w:color="auto"/>
                                    <w:bottom w:val="none" w:sz="0" w:space="0" w:color="auto"/>
                                    <w:right w:val="none" w:sz="0" w:space="0" w:color="auto"/>
                                  </w:divBdr>
                                  <w:divsChild>
                                    <w:div w:id="1612394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292">
                              <w:marLeft w:val="0"/>
                              <w:marRight w:val="0"/>
                              <w:marTop w:val="0"/>
                              <w:marBottom w:val="0"/>
                              <w:divBdr>
                                <w:top w:val="none" w:sz="0" w:space="0" w:color="auto"/>
                                <w:left w:val="none" w:sz="0" w:space="0" w:color="auto"/>
                                <w:bottom w:val="none" w:sz="0" w:space="0" w:color="auto"/>
                                <w:right w:val="none" w:sz="0" w:space="0" w:color="auto"/>
                              </w:divBdr>
                              <w:divsChild>
                                <w:div w:id="1612394310">
                                  <w:marLeft w:val="0"/>
                                  <w:marRight w:val="0"/>
                                  <w:marTop w:val="0"/>
                                  <w:marBottom w:val="0"/>
                                  <w:divBdr>
                                    <w:top w:val="none" w:sz="0" w:space="0" w:color="auto"/>
                                    <w:left w:val="none" w:sz="0" w:space="0" w:color="auto"/>
                                    <w:bottom w:val="none" w:sz="0" w:space="0" w:color="auto"/>
                                    <w:right w:val="none" w:sz="0" w:space="0" w:color="auto"/>
                                  </w:divBdr>
                                  <w:divsChild>
                                    <w:div w:id="161239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00">
                              <w:marLeft w:val="0"/>
                              <w:marRight w:val="0"/>
                              <w:marTop w:val="0"/>
                              <w:marBottom w:val="0"/>
                              <w:divBdr>
                                <w:top w:val="none" w:sz="0" w:space="0" w:color="auto"/>
                                <w:left w:val="none" w:sz="0" w:space="0" w:color="auto"/>
                                <w:bottom w:val="none" w:sz="0" w:space="0" w:color="auto"/>
                                <w:right w:val="none" w:sz="0" w:space="0" w:color="auto"/>
                              </w:divBdr>
                              <w:divsChild>
                                <w:div w:id="1612394280">
                                  <w:marLeft w:val="0"/>
                                  <w:marRight w:val="0"/>
                                  <w:marTop w:val="0"/>
                                  <w:marBottom w:val="0"/>
                                  <w:divBdr>
                                    <w:top w:val="none" w:sz="0" w:space="0" w:color="auto"/>
                                    <w:left w:val="none" w:sz="0" w:space="0" w:color="auto"/>
                                    <w:bottom w:val="none" w:sz="0" w:space="0" w:color="auto"/>
                                    <w:right w:val="none" w:sz="0" w:space="0" w:color="auto"/>
                                  </w:divBdr>
                                  <w:divsChild>
                                    <w:div w:id="161239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19">
                              <w:marLeft w:val="0"/>
                              <w:marRight w:val="0"/>
                              <w:marTop w:val="0"/>
                              <w:marBottom w:val="0"/>
                              <w:divBdr>
                                <w:top w:val="none" w:sz="0" w:space="0" w:color="auto"/>
                                <w:left w:val="none" w:sz="0" w:space="0" w:color="auto"/>
                                <w:bottom w:val="none" w:sz="0" w:space="0" w:color="auto"/>
                                <w:right w:val="none" w:sz="0" w:space="0" w:color="auto"/>
                              </w:divBdr>
                              <w:divsChild>
                                <w:div w:id="1612394322">
                                  <w:marLeft w:val="0"/>
                                  <w:marRight w:val="0"/>
                                  <w:marTop w:val="0"/>
                                  <w:marBottom w:val="0"/>
                                  <w:divBdr>
                                    <w:top w:val="none" w:sz="0" w:space="0" w:color="auto"/>
                                    <w:left w:val="none" w:sz="0" w:space="0" w:color="auto"/>
                                    <w:bottom w:val="none" w:sz="0" w:space="0" w:color="auto"/>
                                    <w:right w:val="none" w:sz="0" w:space="0" w:color="auto"/>
                                  </w:divBdr>
                                  <w:divsChild>
                                    <w:div w:id="161239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20">
                              <w:marLeft w:val="0"/>
                              <w:marRight w:val="0"/>
                              <w:marTop w:val="0"/>
                              <w:marBottom w:val="0"/>
                              <w:divBdr>
                                <w:top w:val="none" w:sz="0" w:space="0" w:color="auto"/>
                                <w:left w:val="none" w:sz="0" w:space="0" w:color="auto"/>
                                <w:bottom w:val="none" w:sz="0" w:space="0" w:color="auto"/>
                                <w:right w:val="none" w:sz="0" w:space="0" w:color="auto"/>
                              </w:divBdr>
                              <w:divsChild>
                                <w:div w:id="1612394311">
                                  <w:marLeft w:val="0"/>
                                  <w:marRight w:val="0"/>
                                  <w:marTop w:val="0"/>
                                  <w:marBottom w:val="0"/>
                                  <w:divBdr>
                                    <w:top w:val="none" w:sz="0" w:space="0" w:color="auto"/>
                                    <w:left w:val="none" w:sz="0" w:space="0" w:color="auto"/>
                                    <w:bottom w:val="none" w:sz="0" w:space="0" w:color="auto"/>
                                    <w:right w:val="none" w:sz="0" w:space="0" w:color="auto"/>
                                  </w:divBdr>
                                  <w:divsChild>
                                    <w:div w:id="1612394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24">
                              <w:marLeft w:val="0"/>
                              <w:marRight w:val="0"/>
                              <w:marTop w:val="0"/>
                              <w:marBottom w:val="0"/>
                              <w:divBdr>
                                <w:top w:val="none" w:sz="0" w:space="0" w:color="auto"/>
                                <w:left w:val="none" w:sz="0" w:space="0" w:color="auto"/>
                                <w:bottom w:val="none" w:sz="0" w:space="0" w:color="auto"/>
                                <w:right w:val="none" w:sz="0" w:space="0" w:color="auto"/>
                              </w:divBdr>
                              <w:divsChild>
                                <w:div w:id="1612394331">
                                  <w:marLeft w:val="0"/>
                                  <w:marRight w:val="0"/>
                                  <w:marTop w:val="0"/>
                                  <w:marBottom w:val="0"/>
                                  <w:divBdr>
                                    <w:top w:val="none" w:sz="0" w:space="0" w:color="auto"/>
                                    <w:left w:val="none" w:sz="0" w:space="0" w:color="auto"/>
                                    <w:bottom w:val="none" w:sz="0" w:space="0" w:color="auto"/>
                                    <w:right w:val="none" w:sz="0" w:space="0" w:color="auto"/>
                                  </w:divBdr>
                                  <w:divsChild>
                                    <w:div w:id="16123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394330">
                              <w:marLeft w:val="0"/>
                              <w:marRight w:val="0"/>
                              <w:marTop w:val="0"/>
                              <w:marBottom w:val="0"/>
                              <w:divBdr>
                                <w:top w:val="none" w:sz="0" w:space="0" w:color="auto"/>
                                <w:left w:val="none" w:sz="0" w:space="0" w:color="auto"/>
                                <w:bottom w:val="none" w:sz="0" w:space="0" w:color="auto"/>
                                <w:right w:val="none" w:sz="0" w:space="0" w:color="auto"/>
                              </w:divBdr>
                              <w:divsChild>
                                <w:div w:id="1612394278">
                                  <w:marLeft w:val="0"/>
                                  <w:marRight w:val="0"/>
                                  <w:marTop w:val="0"/>
                                  <w:marBottom w:val="0"/>
                                  <w:divBdr>
                                    <w:top w:val="none" w:sz="0" w:space="0" w:color="auto"/>
                                    <w:left w:val="none" w:sz="0" w:space="0" w:color="auto"/>
                                    <w:bottom w:val="none" w:sz="0" w:space="0" w:color="auto"/>
                                    <w:right w:val="none" w:sz="0" w:space="0" w:color="auto"/>
                                  </w:divBdr>
                                  <w:divsChild>
                                    <w:div w:id="161239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0BDCF0-3F54-40EE-8E84-1ABF8DB73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Words>
  <Characters>594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今泉　今日子</dc:creator>
  <cp:keywords/>
  <dc:description/>
  <cp:lastModifiedBy>今泉　今日子</cp:lastModifiedBy>
  <cp:revision>2</cp:revision>
  <cp:lastPrinted>2016-12-27T01:01:00Z</cp:lastPrinted>
  <dcterms:created xsi:type="dcterms:W3CDTF">2023-05-09T10:30:00Z</dcterms:created>
  <dcterms:modified xsi:type="dcterms:W3CDTF">2023-05-09T10:30:00Z</dcterms:modified>
</cp:coreProperties>
</file>